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1E7" w14:textId="77777777" w:rsidR="00801189" w:rsidRDefault="00EF422D">
      <w:pPr>
        <w:jc w:val="center"/>
      </w:pPr>
      <w:r>
        <w:rPr>
          <w:noProof/>
        </w:rPr>
        <w:drawing>
          <wp:inline distT="0" distB="0" distL="0" distR="0" wp14:anchorId="52EF18F1" wp14:editId="399CAA38">
            <wp:extent cx="2814552" cy="841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14552" cy="841579"/>
                    </a:xfrm>
                    <a:prstGeom prst="rect">
                      <a:avLst/>
                    </a:prstGeom>
                    <a:ln/>
                  </pic:spPr>
                </pic:pic>
              </a:graphicData>
            </a:graphic>
          </wp:inline>
        </w:drawing>
      </w:r>
    </w:p>
    <w:p w14:paraId="623F67CB" w14:textId="510F54CA" w:rsidR="00801189" w:rsidRDefault="00EF422D">
      <w:pPr>
        <w:jc w:val="center"/>
        <w:rPr>
          <w:sz w:val="36"/>
          <w:szCs w:val="36"/>
        </w:rPr>
      </w:pPr>
      <w:r>
        <w:rPr>
          <w:sz w:val="36"/>
          <w:szCs w:val="36"/>
        </w:rPr>
        <w:t>CONVENTION DE FORMATION PROFESSIONNELL</w:t>
      </w:r>
      <w:r w:rsidR="00052DFD">
        <w:rPr>
          <w:sz w:val="36"/>
          <w:szCs w:val="36"/>
        </w:rPr>
        <w:t>E</w:t>
      </w:r>
    </w:p>
    <w:p w14:paraId="4827D37B" w14:textId="77777777" w:rsidR="00052DFD" w:rsidRDefault="00052DFD" w:rsidP="00052DFD">
      <w:pPr>
        <w:jc w:val="center"/>
        <w:rPr>
          <w:bCs/>
          <w:sz w:val="36"/>
          <w:szCs w:val="36"/>
        </w:rPr>
      </w:pPr>
      <w:r>
        <w:rPr>
          <w:bCs/>
          <w:sz w:val="24"/>
          <w:szCs w:val="24"/>
        </w:rPr>
        <w:t>(Version 1.1, mise à jour le 10/06/2022)</w:t>
      </w:r>
    </w:p>
    <w:p w14:paraId="357DBE86" w14:textId="77777777" w:rsidR="00801189" w:rsidRDefault="00801189"/>
    <w:p w14:paraId="3402E41C" w14:textId="77777777" w:rsidR="00801189" w:rsidRDefault="00EF422D">
      <w:r>
        <w:t>Application des Articles L.6353-3 à 6353-7 du Code du travail (Art.4 de la loi n°71575 du 16 juillet 1971).</w:t>
      </w:r>
    </w:p>
    <w:p w14:paraId="6DF5E04F" w14:textId="77777777" w:rsidR="00801189" w:rsidRDefault="00EF422D">
      <w:r>
        <w:t>Ce contrat doit être conclu avant toute inscription définitive et tout règlement de frais (Article L.6353-3).</w:t>
      </w:r>
    </w:p>
    <w:p w14:paraId="0CAB243F" w14:textId="77777777" w:rsidR="00801189" w:rsidRDefault="00801189"/>
    <w:tbl>
      <w:tblPr>
        <w:tblStyle w:val="a"/>
        <w:tblW w:w="98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4"/>
        <w:gridCol w:w="9010"/>
      </w:tblGrid>
      <w:tr w:rsidR="00801189" w14:paraId="14219768" w14:textId="77777777">
        <w:tc>
          <w:tcPr>
            <w:tcW w:w="844" w:type="dxa"/>
          </w:tcPr>
          <w:p w14:paraId="1C9A4DF2" w14:textId="77777777" w:rsidR="00801189" w:rsidRDefault="00EF422D">
            <w:r>
              <w:rPr>
                <w:b/>
              </w:rPr>
              <w:t>Entre</w:t>
            </w:r>
            <w:r>
              <w:t xml:space="preserve"> :  </w:t>
            </w:r>
          </w:p>
        </w:tc>
        <w:tc>
          <w:tcPr>
            <w:tcW w:w="9010" w:type="dxa"/>
          </w:tcPr>
          <w:p w14:paraId="66ACF436" w14:textId="77777777" w:rsidR="00801189" w:rsidRDefault="00EF422D">
            <w:pPr>
              <w:rPr>
                <w:b/>
              </w:rPr>
            </w:pPr>
            <w:r>
              <w:rPr>
                <w:b/>
              </w:rPr>
              <w:t>Institut Français de Thérapie des schémas (IFTS)</w:t>
            </w:r>
          </w:p>
        </w:tc>
      </w:tr>
      <w:tr w:rsidR="00801189" w14:paraId="2AFDE857" w14:textId="77777777">
        <w:tc>
          <w:tcPr>
            <w:tcW w:w="844" w:type="dxa"/>
          </w:tcPr>
          <w:p w14:paraId="67BA37D0" w14:textId="77777777" w:rsidR="00801189" w:rsidRDefault="00801189"/>
        </w:tc>
        <w:tc>
          <w:tcPr>
            <w:tcW w:w="9010" w:type="dxa"/>
          </w:tcPr>
          <w:p w14:paraId="6DFC07E4" w14:textId="77777777" w:rsidR="00801189" w:rsidRDefault="00EF422D">
            <w:r>
              <w:t>Représenté par son Directeur : Dr Arnaud GAUTHIER</w:t>
            </w:r>
          </w:p>
          <w:p w14:paraId="78C7B427" w14:textId="77777777" w:rsidR="00801189" w:rsidRDefault="00EF422D">
            <w:r>
              <w:t>Association à but non lucratif régie par la loi du 1</w:t>
            </w:r>
            <w:r>
              <w:rPr>
                <w:vertAlign w:val="superscript"/>
              </w:rPr>
              <w:t>er</w:t>
            </w:r>
            <w:r>
              <w:t xml:space="preserve"> juillet 1901</w:t>
            </w:r>
          </w:p>
          <w:p w14:paraId="205745F7" w14:textId="77777777" w:rsidR="00801189" w:rsidRDefault="00EF422D">
            <w:r>
              <w:t>Adresse postale : IFTS, 7 rue Pierre Bayle 75020 PARIS</w:t>
            </w:r>
          </w:p>
          <w:p w14:paraId="4F23C9B4" w14:textId="77777777" w:rsidR="00801189" w:rsidRDefault="00EF422D">
            <w:r>
              <w:t>N° SIRET : 81434297800024</w:t>
            </w:r>
          </w:p>
        </w:tc>
      </w:tr>
      <w:tr w:rsidR="00801189" w14:paraId="3FC8E859" w14:textId="77777777">
        <w:tc>
          <w:tcPr>
            <w:tcW w:w="844" w:type="dxa"/>
          </w:tcPr>
          <w:p w14:paraId="69C7254C" w14:textId="77777777" w:rsidR="00801189" w:rsidRDefault="00801189"/>
        </w:tc>
        <w:tc>
          <w:tcPr>
            <w:tcW w:w="9010" w:type="dxa"/>
          </w:tcPr>
          <w:p w14:paraId="17EED0B2" w14:textId="77777777" w:rsidR="00801189" w:rsidRDefault="00EF422D">
            <w:pPr>
              <w:jc w:val="right"/>
            </w:pPr>
            <w:r>
              <w:t>Ci-après l’</w:t>
            </w:r>
            <w:r>
              <w:rPr>
                <w:b/>
              </w:rPr>
              <w:t>organisme de formation</w:t>
            </w:r>
            <w:r>
              <w:t>, d’une part,</w:t>
            </w:r>
          </w:p>
        </w:tc>
      </w:tr>
      <w:tr w:rsidR="00801189" w14:paraId="512759B6" w14:textId="77777777">
        <w:tc>
          <w:tcPr>
            <w:tcW w:w="844" w:type="dxa"/>
          </w:tcPr>
          <w:p w14:paraId="19867434" w14:textId="77777777" w:rsidR="00801189" w:rsidRDefault="00801189"/>
        </w:tc>
        <w:tc>
          <w:tcPr>
            <w:tcW w:w="9010" w:type="dxa"/>
          </w:tcPr>
          <w:p w14:paraId="5624A882" w14:textId="77777777" w:rsidR="00801189" w:rsidRDefault="00801189"/>
          <w:p w14:paraId="57617737" w14:textId="77777777" w:rsidR="00801189" w:rsidRDefault="00801189"/>
        </w:tc>
      </w:tr>
      <w:tr w:rsidR="00801189" w14:paraId="6F28BC6E" w14:textId="77777777">
        <w:tc>
          <w:tcPr>
            <w:tcW w:w="844" w:type="dxa"/>
          </w:tcPr>
          <w:p w14:paraId="6DA9880F" w14:textId="77777777" w:rsidR="00801189" w:rsidRDefault="00EF422D">
            <w:pPr>
              <w:rPr>
                <w:b/>
              </w:rPr>
            </w:pPr>
            <w:r>
              <w:rPr>
                <w:b/>
              </w:rPr>
              <w:t>Et :</w:t>
            </w:r>
          </w:p>
        </w:tc>
        <w:sdt>
          <w:sdtPr>
            <w:rPr>
              <w:b/>
            </w:rPr>
            <w:id w:val="1016277664"/>
            <w:placeholder>
              <w:docPart w:val="DefaultPlaceholder_-1854013440"/>
            </w:placeholder>
          </w:sdtPr>
          <w:sdtContent>
            <w:tc>
              <w:tcPr>
                <w:tcW w:w="9010" w:type="dxa"/>
              </w:tcPr>
              <w:p w14:paraId="1BD5ABB3" w14:textId="77777777" w:rsidR="00801189" w:rsidRDefault="00BE661D">
                <w:pPr>
                  <w:rPr>
                    <w:b/>
                  </w:rPr>
                </w:pPr>
                <w:r w:rsidRPr="00FE4982">
                  <w:rPr>
                    <w:rStyle w:val="Textedelespacerserv"/>
                  </w:rPr>
                  <w:t>Cliquez ou appuyez ici pour entrer du texte.</w:t>
                </w:r>
              </w:p>
            </w:tc>
          </w:sdtContent>
        </w:sdt>
      </w:tr>
      <w:tr w:rsidR="00801189" w14:paraId="2FFBC314" w14:textId="77777777">
        <w:tc>
          <w:tcPr>
            <w:tcW w:w="844" w:type="dxa"/>
          </w:tcPr>
          <w:p w14:paraId="08D1AFF7" w14:textId="77777777" w:rsidR="00801189" w:rsidRDefault="00801189"/>
        </w:tc>
        <w:tc>
          <w:tcPr>
            <w:tcW w:w="9010" w:type="dxa"/>
          </w:tcPr>
          <w:p w14:paraId="6F584EB3" w14:textId="77777777" w:rsidR="00801189" w:rsidRDefault="00EF422D">
            <w:pPr>
              <w:jc w:val="right"/>
            </w:pPr>
            <w:r>
              <w:t>Ci-après l’</w:t>
            </w:r>
            <w:r>
              <w:rPr>
                <w:b/>
              </w:rPr>
              <w:t>é</w:t>
            </w:r>
            <w:r w:rsidR="00CB66B1">
              <w:rPr>
                <w:b/>
              </w:rPr>
              <w:t>tablissement financeur</w:t>
            </w:r>
            <w:r>
              <w:t>, d’autre part. </w:t>
            </w:r>
          </w:p>
          <w:p w14:paraId="29D01D2B" w14:textId="77777777" w:rsidR="00CB66B1" w:rsidRDefault="00CB66B1">
            <w:pPr>
              <w:jc w:val="right"/>
              <w:rPr>
                <w:i/>
              </w:rPr>
            </w:pPr>
          </w:p>
        </w:tc>
      </w:tr>
      <w:tr w:rsidR="00CB66B1" w14:paraId="2C2DE2DD" w14:textId="77777777">
        <w:tc>
          <w:tcPr>
            <w:tcW w:w="844" w:type="dxa"/>
          </w:tcPr>
          <w:p w14:paraId="6877A28A" w14:textId="77777777" w:rsidR="00CB66B1" w:rsidRPr="00CB66B1" w:rsidRDefault="00CB66B1">
            <w:pPr>
              <w:rPr>
                <w:b/>
                <w:bCs/>
              </w:rPr>
            </w:pPr>
            <w:r w:rsidRPr="00CB66B1">
              <w:rPr>
                <w:b/>
                <w:bCs/>
              </w:rPr>
              <w:t>Pour :</w:t>
            </w:r>
          </w:p>
        </w:tc>
        <w:sdt>
          <w:sdtPr>
            <w:rPr>
              <w:b/>
            </w:rPr>
            <w:id w:val="906192494"/>
            <w:placeholder>
              <w:docPart w:val="7DEED1ED5A334FDD92A74B4C05488DB7"/>
            </w:placeholder>
          </w:sdtPr>
          <w:sdtContent>
            <w:tc>
              <w:tcPr>
                <w:tcW w:w="9010" w:type="dxa"/>
              </w:tcPr>
              <w:p w14:paraId="50A384E3" w14:textId="77777777" w:rsidR="00CB66B1" w:rsidRDefault="00CB66B1" w:rsidP="00CB66B1">
                <w:r w:rsidRPr="00FE4982">
                  <w:rPr>
                    <w:rStyle w:val="Textedelespacerserv"/>
                  </w:rPr>
                  <w:t>Cliquez ou appuyez ici pour entrer du texte.</w:t>
                </w:r>
              </w:p>
            </w:tc>
          </w:sdtContent>
        </w:sdt>
      </w:tr>
      <w:tr w:rsidR="00CB66B1" w14:paraId="568A8415" w14:textId="77777777">
        <w:tc>
          <w:tcPr>
            <w:tcW w:w="844" w:type="dxa"/>
          </w:tcPr>
          <w:p w14:paraId="77650F6C" w14:textId="77777777" w:rsidR="00CB66B1" w:rsidRDefault="00CB66B1"/>
        </w:tc>
        <w:tc>
          <w:tcPr>
            <w:tcW w:w="9010" w:type="dxa"/>
          </w:tcPr>
          <w:p w14:paraId="7B0DABF3" w14:textId="104AA2BA" w:rsidR="00CB66B1" w:rsidRDefault="00CB66B1">
            <w:pPr>
              <w:jc w:val="right"/>
            </w:pPr>
            <w:r>
              <w:t xml:space="preserve">Ci-après </w:t>
            </w:r>
            <w:r w:rsidR="004619B6">
              <w:t xml:space="preserve">le </w:t>
            </w:r>
            <w:r w:rsidR="004619B6" w:rsidRPr="004619B6">
              <w:rPr>
                <w:b/>
                <w:bCs/>
              </w:rPr>
              <w:t>Participant</w:t>
            </w:r>
            <w:r>
              <w:t>, d’autre part</w:t>
            </w:r>
          </w:p>
        </w:tc>
      </w:tr>
    </w:tbl>
    <w:p w14:paraId="1AFA0EBF" w14:textId="77777777" w:rsidR="00801189" w:rsidRDefault="00801189"/>
    <w:p w14:paraId="06146532" w14:textId="77777777" w:rsidR="00801189" w:rsidRDefault="00EF422D">
      <w:pPr>
        <w:pStyle w:val="Titre1"/>
      </w:pPr>
      <w:r>
        <w:t>Article 1 : OBJET</w:t>
      </w:r>
    </w:p>
    <w:p w14:paraId="577ADE4B" w14:textId="3F10F7F2" w:rsidR="00801189" w:rsidRDefault="00EF422D">
      <w:r>
        <w:t>L’organisme de formation met en place, au bénéfice d</w:t>
      </w:r>
      <w:r w:rsidR="004619B6">
        <w:t>u Participant</w:t>
      </w:r>
      <w:r>
        <w:t xml:space="preserve">, une formation rentrant dans l’une ou l’autre des catégories suivantes prévues aux Articles L.6313-1 à L.6313-11 du Code du Travail : prévention, adaptation, formation professionnelle, entretien et perfectionnement des connaissances. </w:t>
      </w:r>
    </w:p>
    <w:p w14:paraId="61C482F2" w14:textId="77777777" w:rsidR="000172E1" w:rsidRDefault="00EF422D" w:rsidP="000172E1">
      <w:r>
        <w:t xml:space="preserve">Intitulé de l’action de formation : </w:t>
      </w:r>
      <w:r>
        <w:rPr>
          <w:b/>
          <w:i/>
        </w:rPr>
        <w:t xml:space="preserve">Qualification IFTS niveau 1 en Thérapie des Schémas </w:t>
      </w:r>
      <w:r w:rsidR="000172E1">
        <w:rPr>
          <w:b/>
          <w:i/>
        </w:rPr>
        <w:t>pour Enfant et Adolescents</w:t>
      </w:r>
    </w:p>
    <w:p w14:paraId="0F0B95FC" w14:textId="77777777" w:rsidR="00801189" w:rsidRDefault="00EF422D">
      <w:pPr>
        <w:pStyle w:val="Titre1"/>
      </w:pPr>
      <w:r>
        <w:t>Article 2 : PRE-REQUIS</w:t>
      </w:r>
    </w:p>
    <w:p w14:paraId="4A859D0B" w14:textId="5F40432C" w:rsidR="00801189" w:rsidRDefault="00EF422D">
      <w:r>
        <w:t xml:space="preserve">Afin de suivre au mieux l’action de formation susvisée et obtenir la certification à laquelle elle prépare, </w:t>
      </w:r>
      <w:r w:rsidR="004619B6">
        <w:t>le Participant</w:t>
      </w:r>
      <w:r>
        <w:t xml:space="preserve"> a été informé qu’il est nécessaire :</w:t>
      </w:r>
    </w:p>
    <w:p w14:paraId="02E68731" w14:textId="77777777" w:rsidR="00801189" w:rsidRDefault="00EF422D">
      <w:pPr>
        <w:numPr>
          <w:ilvl w:val="0"/>
          <w:numId w:val="1"/>
        </w:numPr>
        <w:pBdr>
          <w:top w:val="nil"/>
          <w:left w:val="nil"/>
          <w:bottom w:val="nil"/>
          <w:right w:val="nil"/>
          <w:between w:val="nil"/>
        </w:pBdr>
        <w:spacing w:after="0"/>
        <w:rPr>
          <w:color w:val="000000"/>
        </w:rPr>
      </w:pPr>
      <w:bookmarkStart w:id="0" w:name="_heading=h.gjdgxs" w:colFirst="0" w:colLast="0"/>
      <w:bookmarkEnd w:id="0"/>
      <w:r>
        <w:rPr>
          <w:color w:val="000000"/>
        </w:rPr>
        <w:t>Être titulaire d’un des diplômes suivants :</w:t>
      </w:r>
    </w:p>
    <w:p w14:paraId="60DD0E42" w14:textId="77777777" w:rsidR="00801189" w:rsidRDefault="00EF422D">
      <w:pPr>
        <w:numPr>
          <w:ilvl w:val="1"/>
          <w:numId w:val="1"/>
        </w:numPr>
        <w:pBdr>
          <w:top w:val="nil"/>
          <w:left w:val="nil"/>
          <w:bottom w:val="nil"/>
          <w:right w:val="nil"/>
          <w:between w:val="nil"/>
        </w:pBdr>
        <w:spacing w:after="0"/>
        <w:rPr>
          <w:color w:val="000000"/>
        </w:rPr>
      </w:pPr>
      <w:r>
        <w:rPr>
          <w:color w:val="000000"/>
        </w:rPr>
        <w:t>Master de Psychologie Clinique.</w:t>
      </w:r>
    </w:p>
    <w:p w14:paraId="1B78E14F" w14:textId="77777777" w:rsidR="00801189" w:rsidRDefault="00EF422D">
      <w:pPr>
        <w:numPr>
          <w:ilvl w:val="1"/>
          <w:numId w:val="1"/>
        </w:numPr>
        <w:pBdr>
          <w:top w:val="nil"/>
          <w:left w:val="nil"/>
          <w:bottom w:val="nil"/>
          <w:right w:val="nil"/>
          <w:between w:val="nil"/>
        </w:pBdr>
        <w:spacing w:after="0"/>
        <w:rPr>
          <w:color w:val="000000"/>
        </w:rPr>
      </w:pPr>
      <w:r>
        <w:rPr>
          <w:color w:val="000000"/>
        </w:rPr>
        <w:t>Master de Psychologie autre que clinique avec DU de Thérapeute TCC ou équivalent.</w:t>
      </w:r>
    </w:p>
    <w:p w14:paraId="07684A53" w14:textId="77777777" w:rsidR="00801189" w:rsidRDefault="00EF422D">
      <w:pPr>
        <w:numPr>
          <w:ilvl w:val="1"/>
          <w:numId w:val="1"/>
        </w:numPr>
        <w:pBdr>
          <w:top w:val="nil"/>
          <w:left w:val="nil"/>
          <w:bottom w:val="nil"/>
          <w:right w:val="nil"/>
          <w:between w:val="nil"/>
        </w:pBdr>
        <w:spacing w:after="0"/>
        <w:rPr>
          <w:color w:val="000000"/>
        </w:rPr>
      </w:pPr>
      <w:r>
        <w:rPr>
          <w:color w:val="000000"/>
        </w:rPr>
        <w:t>Doctorat en médecine avec qualification en psychiatrie.</w:t>
      </w:r>
    </w:p>
    <w:p w14:paraId="46F81596" w14:textId="77777777" w:rsidR="00801189" w:rsidRDefault="00EF422D">
      <w:pPr>
        <w:numPr>
          <w:ilvl w:val="1"/>
          <w:numId w:val="1"/>
        </w:numPr>
        <w:pBdr>
          <w:top w:val="nil"/>
          <w:left w:val="nil"/>
          <w:bottom w:val="nil"/>
          <w:right w:val="nil"/>
          <w:between w:val="nil"/>
        </w:pBdr>
        <w:spacing w:after="0"/>
        <w:rPr>
          <w:color w:val="000000"/>
        </w:rPr>
      </w:pPr>
      <w:r>
        <w:rPr>
          <w:color w:val="000000"/>
        </w:rPr>
        <w:t>Diplôme de doctorat en médecine avec DU de Thérapeute TCC ou équivalent.</w:t>
      </w:r>
    </w:p>
    <w:p w14:paraId="3661079D" w14:textId="77777777" w:rsidR="00801189" w:rsidRDefault="00EF422D">
      <w:pPr>
        <w:numPr>
          <w:ilvl w:val="0"/>
          <w:numId w:val="1"/>
        </w:numPr>
        <w:pBdr>
          <w:top w:val="nil"/>
          <w:left w:val="nil"/>
          <w:bottom w:val="nil"/>
          <w:right w:val="nil"/>
          <w:between w:val="nil"/>
        </w:pBdr>
        <w:spacing w:after="0"/>
        <w:rPr>
          <w:color w:val="000000"/>
        </w:rPr>
      </w:pPr>
      <w:r>
        <w:rPr>
          <w:color w:val="000000"/>
        </w:rPr>
        <w:t xml:space="preserve">Avoir une activité clinique régulière de psychothérapeute et être enregistré auprès de l’ARS de son lieu d’exercice. </w:t>
      </w:r>
    </w:p>
    <w:p w14:paraId="436DEFFF" w14:textId="77777777" w:rsidR="00801189" w:rsidRDefault="00EF422D">
      <w:pPr>
        <w:numPr>
          <w:ilvl w:val="0"/>
          <w:numId w:val="1"/>
        </w:numPr>
        <w:pBdr>
          <w:top w:val="nil"/>
          <w:left w:val="nil"/>
          <w:bottom w:val="nil"/>
          <w:right w:val="nil"/>
          <w:between w:val="nil"/>
        </w:pBdr>
        <w:rPr>
          <w:color w:val="000000"/>
        </w:rPr>
      </w:pPr>
      <w:r>
        <w:rPr>
          <w:color w:val="000000"/>
        </w:rPr>
        <w:lastRenderedPageBreak/>
        <w:t>Apporter 2 cas personnels de patients pour les jeux de rôles et les sessions de supervisions, dont au moins un trouble de la personnalité.</w:t>
      </w:r>
    </w:p>
    <w:p w14:paraId="6B9CDAEE" w14:textId="77777777" w:rsidR="00801189" w:rsidRDefault="00EF422D">
      <w:pPr>
        <w:pStyle w:val="Titre1"/>
      </w:pPr>
      <w:r>
        <w:t>Article 3 : CARACTERISTIQUES DE L’ACTION DE FORMATION</w:t>
      </w:r>
    </w:p>
    <w:p w14:paraId="7B87DFBB" w14:textId="77777777" w:rsidR="00801189" w:rsidRDefault="00EF422D">
      <w:pPr>
        <w:rPr>
          <w:b/>
        </w:rPr>
      </w:pPr>
      <w:r>
        <w:rPr>
          <w:b/>
        </w:rPr>
        <w:t xml:space="preserve">Objectif : </w:t>
      </w:r>
    </w:p>
    <w:p w14:paraId="4D712C4B" w14:textId="77777777" w:rsidR="000172E1" w:rsidRDefault="00EF422D" w:rsidP="000172E1">
      <w:pPr>
        <w:pStyle w:val="Paragraphedeliste"/>
        <w:numPr>
          <w:ilvl w:val="0"/>
          <w:numId w:val="1"/>
        </w:numPr>
        <w:pBdr>
          <w:top w:val="nil"/>
          <w:left w:val="nil"/>
          <w:bottom w:val="nil"/>
          <w:right w:val="nil"/>
          <w:between w:val="nil"/>
        </w:pBdr>
      </w:pPr>
      <w:r>
        <w:rPr>
          <w:color w:val="000000"/>
        </w:rPr>
        <w:t>Former les professionnels de santé à la théorie et la pratique de la Thérapie des schémas</w:t>
      </w:r>
      <w:r w:rsidR="000172E1">
        <w:rPr>
          <w:color w:val="000000"/>
        </w:rPr>
        <w:t xml:space="preserve"> pour enfants et adolescents</w:t>
      </w:r>
    </w:p>
    <w:p w14:paraId="3F8745F1" w14:textId="77777777" w:rsidR="00801189" w:rsidRDefault="00EF422D">
      <w:pPr>
        <w:rPr>
          <w:b/>
        </w:rPr>
      </w:pPr>
      <w:r>
        <w:rPr>
          <w:b/>
        </w:rPr>
        <w:t xml:space="preserve">Durée : </w:t>
      </w:r>
    </w:p>
    <w:p w14:paraId="4393131B" w14:textId="1362A617" w:rsidR="00801189" w:rsidRDefault="00EF422D">
      <w:pPr>
        <w:numPr>
          <w:ilvl w:val="0"/>
          <w:numId w:val="3"/>
        </w:numPr>
        <w:pBdr>
          <w:top w:val="nil"/>
          <w:left w:val="nil"/>
          <w:bottom w:val="nil"/>
          <w:right w:val="nil"/>
          <w:between w:val="nil"/>
        </w:pBdr>
      </w:pPr>
      <w:r>
        <w:rPr>
          <w:color w:val="000000"/>
        </w:rPr>
        <w:t>1 an</w:t>
      </w:r>
    </w:p>
    <w:p w14:paraId="7C50C381" w14:textId="77777777" w:rsidR="00801189" w:rsidRDefault="00EF422D">
      <w:pPr>
        <w:rPr>
          <w:b/>
        </w:rPr>
      </w:pPr>
      <w:r>
        <w:rPr>
          <w:b/>
        </w:rPr>
        <w:t xml:space="preserve">Moyens pédagogiques et techniques : </w:t>
      </w:r>
    </w:p>
    <w:p w14:paraId="41691DC1" w14:textId="77777777" w:rsidR="00801189" w:rsidRDefault="00EF422D">
      <w:pPr>
        <w:numPr>
          <w:ilvl w:val="0"/>
          <w:numId w:val="3"/>
        </w:numPr>
        <w:pBdr>
          <w:top w:val="nil"/>
          <w:left w:val="nil"/>
          <w:bottom w:val="nil"/>
          <w:right w:val="nil"/>
          <w:between w:val="nil"/>
        </w:pBdr>
        <w:spacing w:after="0"/>
      </w:pPr>
      <w:r>
        <w:rPr>
          <w:color w:val="000000"/>
        </w:rPr>
        <w:t>Le programme détaillé de l’action de formation est remis lors de l’inscription</w:t>
      </w:r>
    </w:p>
    <w:p w14:paraId="78A7528C" w14:textId="071334D3" w:rsidR="00801189" w:rsidRDefault="00EF422D">
      <w:pPr>
        <w:numPr>
          <w:ilvl w:val="0"/>
          <w:numId w:val="3"/>
        </w:numPr>
        <w:pBdr>
          <w:top w:val="nil"/>
          <w:left w:val="nil"/>
          <w:bottom w:val="nil"/>
          <w:right w:val="nil"/>
          <w:between w:val="nil"/>
        </w:pBdr>
        <w:spacing w:after="0"/>
      </w:pPr>
      <w:r>
        <w:rPr>
          <w:color w:val="000000"/>
        </w:rPr>
        <w:t>Cours en visioconférence par le logiciel ZOOM</w:t>
      </w:r>
    </w:p>
    <w:p w14:paraId="239EDD1D" w14:textId="3883B817" w:rsidR="000172E1" w:rsidRPr="000172E1" w:rsidRDefault="00EF422D">
      <w:pPr>
        <w:numPr>
          <w:ilvl w:val="0"/>
          <w:numId w:val="3"/>
        </w:numPr>
        <w:pBdr>
          <w:top w:val="nil"/>
          <w:left w:val="nil"/>
          <w:bottom w:val="nil"/>
          <w:right w:val="nil"/>
          <w:between w:val="nil"/>
        </w:pBdr>
        <w:spacing w:after="0"/>
      </w:pPr>
      <w:r>
        <w:rPr>
          <w:color w:val="000000"/>
        </w:rPr>
        <w:t>Supports théoriques</w:t>
      </w:r>
      <w:r w:rsidR="000172E1">
        <w:rPr>
          <w:color w:val="000000"/>
        </w:rPr>
        <w:t xml:space="preserve"> remis avant chaque module</w:t>
      </w:r>
    </w:p>
    <w:p w14:paraId="4616B21B" w14:textId="20955982" w:rsidR="00801189" w:rsidRDefault="000172E1">
      <w:pPr>
        <w:numPr>
          <w:ilvl w:val="0"/>
          <w:numId w:val="3"/>
        </w:numPr>
        <w:pBdr>
          <w:top w:val="nil"/>
          <w:left w:val="nil"/>
          <w:bottom w:val="nil"/>
          <w:right w:val="nil"/>
          <w:between w:val="nil"/>
        </w:pBdr>
        <w:spacing w:after="0"/>
      </w:pPr>
      <w:r>
        <w:rPr>
          <w:color w:val="000000"/>
        </w:rPr>
        <w:t>J</w:t>
      </w:r>
      <w:r w:rsidR="00EF422D">
        <w:rPr>
          <w:color w:val="000000"/>
        </w:rPr>
        <w:t>eux de rôles et vidéos</w:t>
      </w:r>
    </w:p>
    <w:p w14:paraId="6FBB895A" w14:textId="58E39D92" w:rsidR="00801189" w:rsidRDefault="00EF422D">
      <w:pPr>
        <w:numPr>
          <w:ilvl w:val="0"/>
          <w:numId w:val="3"/>
        </w:numPr>
        <w:pBdr>
          <w:top w:val="nil"/>
          <w:left w:val="nil"/>
          <w:bottom w:val="nil"/>
          <w:right w:val="nil"/>
          <w:between w:val="nil"/>
        </w:pBdr>
      </w:pPr>
      <w:r>
        <w:rPr>
          <w:color w:val="000000"/>
        </w:rPr>
        <w:t xml:space="preserve">Il sera remis </w:t>
      </w:r>
      <w:r w:rsidR="004619B6">
        <w:rPr>
          <w:color w:val="000000"/>
        </w:rPr>
        <w:t xml:space="preserve">au Participant </w:t>
      </w:r>
      <w:r>
        <w:rPr>
          <w:color w:val="000000"/>
        </w:rPr>
        <w:t>une copie de la présentation du formateur, sous réserve de l’accord de celui-ci.</w:t>
      </w:r>
    </w:p>
    <w:p w14:paraId="08912FD8" w14:textId="77777777" w:rsidR="00801189" w:rsidRDefault="00EF422D">
      <w:pPr>
        <w:rPr>
          <w:b/>
        </w:rPr>
      </w:pPr>
      <w:r>
        <w:rPr>
          <w:b/>
        </w:rPr>
        <w:t xml:space="preserve">Procédure de suivi : </w:t>
      </w:r>
    </w:p>
    <w:p w14:paraId="44E5258B" w14:textId="265036EE" w:rsidR="00801189" w:rsidRDefault="00EF422D">
      <w:pPr>
        <w:numPr>
          <w:ilvl w:val="0"/>
          <w:numId w:val="3"/>
        </w:numPr>
        <w:pBdr>
          <w:top w:val="nil"/>
          <w:left w:val="nil"/>
          <w:bottom w:val="nil"/>
          <w:right w:val="nil"/>
          <w:between w:val="nil"/>
        </w:pBdr>
      </w:pPr>
      <w:r>
        <w:t>Émargement</w:t>
      </w:r>
      <w:r>
        <w:rPr>
          <w:color w:val="000000"/>
        </w:rPr>
        <w:t xml:space="preserve"> </w:t>
      </w:r>
      <w:r w:rsidR="000172E1">
        <w:rPr>
          <w:color w:val="000000"/>
        </w:rPr>
        <w:t>en ligne à distance avec signature numérique</w:t>
      </w:r>
    </w:p>
    <w:p w14:paraId="25DE288E" w14:textId="77777777" w:rsidR="00801189" w:rsidRDefault="00EF422D">
      <w:pPr>
        <w:rPr>
          <w:b/>
        </w:rPr>
      </w:pPr>
      <w:r>
        <w:rPr>
          <w:b/>
        </w:rPr>
        <w:t>Procédures d’évaluations :</w:t>
      </w:r>
    </w:p>
    <w:p w14:paraId="56C68802" w14:textId="77777777" w:rsidR="00801189" w:rsidRDefault="00EF422D">
      <w:pPr>
        <w:numPr>
          <w:ilvl w:val="0"/>
          <w:numId w:val="3"/>
        </w:numPr>
        <w:pBdr>
          <w:top w:val="nil"/>
          <w:left w:val="nil"/>
          <w:bottom w:val="nil"/>
          <w:right w:val="nil"/>
          <w:between w:val="nil"/>
        </w:pBdr>
        <w:spacing w:after="0"/>
      </w:pPr>
      <w:r>
        <w:rPr>
          <w:color w:val="000000"/>
        </w:rPr>
        <w:t>Assiduité à l’intégralité de la formation</w:t>
      </w:r>
    </w:p>
    <w:p w14:paraId="0D8B9139" w14:textId="7DBC4819" w:rsidR="00801189" w:rsidRDefault="00EF422D">
      <w:pPr>
        <w:numPr>
          <w:ilvl w:val="0"/>
          <w:numId w:val="3"/>
        </w:numPr>
        <w:pBdr>
          <w:top w:val="nil"/>
          <w:left w:val="nil"/>
          <w:bottom w:val="nil"/>
          <w:right w:val="nil"/>
          <w:between w:val="nil"/>
        </w:pBdr>
      </w:pPr>
      <w:r>
        <w:rPr>
          <w:color w:val="000000"/>
        </w:rPr>
        <w:t xml:space="preserve">A la fin de chaque module, </w:t>
      </w:r>
      <w:r w:rsidR="004619B6">
        <w:rPr>
          <w:color w:val="000000"/>
        </w:rPr>
        <w:t>le Participant</w:t>
      </w:r>
      <w:r>
        <w:rPr>
          <w:color w:val="000000"/>
        </w:rPr>
        <w:t xml:space="preserve"> évaluera la qualité des cours en remplissant un questionnaire de satisfaction.  </w:t>
      </w:r>
    </w:p>
    <w:p w14:paraId="3E4EF84C" w14:textId="77777777" w:rsidR="00801189" w:rsidRDefault="00EF422D">
      <w:pPr>
        <w:rPr>
          <w:b/>
        </w:rPr>
      </w:pPr>
      <w:r>
        <w:rPr>
          <w:b/>
        </w:rPr>
        <w:t>Sanctions :</w:t>
      </w:r>
    </w:p>
    <w:p w14:paraId="482D5D5C" w14:textId="77777777" w:rsidR="000172E1" w:rsidRDefault="000172E1" w:rsidP="000172E1">
      <w:pPr>
        <w:pStyle w:val="Paragraphedeliste"/>
        <w:numPr>
          <w:ilvl w:val="0"/>
          <w:numId w:val="1"/>
        </w:numPr>
        <w:pBdr>
          <w:top w:val="nil"/>
          <w:left w:val="nil"/>
          <w:bottom w:val="nil"/>
          <w:right w:val="nil"/>
          <w:between w:val="nil"/>
        </w:pBdr>
        <w:spacing w:after="0"/>
      </w:pPr>
      <w:r w:rsidRPr="00A956B3">
        <w:rPr>
          <w:color w:val="000000"/>
        </w:rPr>
        <w:t xml:space="preserve">Un certificat sera remis au participant à l’issue de chaque module, sous réserve d’émargement. </w:t>
      </w:r>
    </w:p>
    <w:p w14:paraId="0F637808" w14:textId="77777777" w:rsidR="000172E1" w:rsidRDefault="000172E1" w:rsidP="000172E1">
      <w:pPr>
        <w:pBdr>
          <w:top w:val="nil"/>
          <w:left w:val="nil"/>
          <w:bottom w:val="nil"/>
          <w:right w:val="nil"/>
          <w:between w:val="nil"/>
        </w:pBdr>
        <w:spacing w:after="0"/>
        <w:ind w:left="720"/>
        <w:rPr>
          <w:color w:val="000000"/>
        </w:rPr>
      </w:pPr>
      <w:r>
        <w:rPr>
          <w:color w:val="000000"/>
        </w:rPr>
        <w:t>En cas d’absence, le participant devra rattraper le(s) jour(s) de formation manqué(s) s’il souhaite accéder à la 2</w:t>
      </w:r>
      <w:r>
        <w:rPr>
          <w:color w:val="000000"/>
          <w:vertAlign w:val="superscript"/>
        </w:rPr>
        <w:t>ème</w:t>
      </w:r>
      <w:r>
        <w:rPr>
          <w:color w:val="000000"/>
        </w:rPr>
        <w:t xml:space="preserve"> année de formation et à la certification internationale par l’International Society of Schema Therapy.</w:t>
      </w:r>
    </w:p>
    <w:p w14:paraId="2CB572A5" w14:textId="77777777" w:rsidR="00801189" w:rsidRDefault="00EF422D">
      <w:pPr>
        <w:pStyle w:val="Titre1"/>
      </w:pPr>
      <w:r>
        <w:t>Article 4 : ORGANISATION DE L’ACTION DE FORMATION</w:t>
      </w:r>
    </w:p>
    <w:p w14:paraId="47FBF025" w14:textId="5F7D22AC" w:rsidR="00801189" w:rsidRDefault="00EF422D">
      <w:r>
        <w:rPr>
          <w:b/>
        </w:rPr>
        <w:t>Durée</w:t>
      </w:r>
      <w:r>
        <w:t xml:space="preserve"> : </w:t>
      </w:r>
      <w:r w:rsidR="000172E1">
        <w:t>La formation est répartie en 33h didactiques et 15h de jeux de rôles en duo supervisés</w:t>
      </w:r>
    </w:p>
    <w:p w14:paraId="2738A1DF" w14:textId="7663CD37" w:rsidR="00801189" w:rsidRDefault="00EF422D">
      <w:r>
        <w:rPr>
          <w:b/>
        </w:rPr>
        <w:t>Effectif</w:t>
      </w:r>
      <w:r>
        <w:t xml:space="preserve"> : 20 </w:t>
      </w:r>
      <w:r w:rsidR="004619B6">
        <w:t>Participants</w:t>
      </w:r>
      <w:r>
        <w:t xml:space="preserve"> maximum</w:t>
      </w:r>
    </w:p>
    <w:p w14:paraId="6005088C" w14:textId="77777777" w:rsidR="008D24F3" w:rsidRDefault="008D24F3" w:rsidP="008D24F3">
      <w:r>
        <w:t>Pour des raisons pédagogiques, si le nombre de participants à la formation est jugé insuffisant, l’IFTS se réserve le droit, sans dédommagement ni pénalité due au participant, d’annuler, de reporter une formation, de modifier le lieu de son déroulement, le contenu de son programme ou le formateur si des circonstances indépendantes de sa volonté l’y obligent.</w:t>
      </w:r>
    </w:p>
    <w:p w14:paraId="3C25D8B9" w14:textId="77777777" w:rsidR="008D24F3" w:rsidRDefault="008D24F3" w:rsidP="008D24F3">
      <w:r>
        <w:t xml:space="preserve">Si le Participant est en situation de handicap, il peut contacter l’IFTS par mail à </w:t>
      </w:r>
      <w:hyperlink r:id="rId10" w:history="1">
        <w:r>
          <w:rPr>
            <w:rStyle w:val="Lienhypertexte"/>
          </w:rPr>
          <w:t>iftscontact@gmail.com</w:t>
        </w:r>
      </w:hyperlink>
      <w:r>
        <w:t xml:space="preserve"> afin de connaître les modalités d'accompagnement.</w:t>
      </w:r>
    </w:p>
    <w:p w14:paraId="560D871B" w14:textId="12F80056" w:rsidR="008D24F3" w:rsidRDefault="008D24F3"/>
    <w:p w14:paraId="4F318F86" w14:textId="3B5BEEEE" w:rsidR="008D24F3" w:rsidRDefault="008D24F3"/>
    <w:p w14:paraId="50EA05D7" w14:textId="77777777" w:rsidR="008D24F3" w:rsidRDefault="008D24F3"/>
    <w:p w14:paraId="231872A5" w14:textId="6FB80253" w:rsidR="00A34181" w:rsidRDefault="00A34181" w:rsidP="00A34181">
      <w:pPr>
        <w:rPr>
          <w:b/>
        </w:rPr>
      </w:pPr>
      <w:r>
        <w:rPr>
          <w:b/>
        </w:rPr>
        <w:t>Dates et lieu de formation :</w:t>
      </w:r>
    </w:p>
    <w:tbl>
      <w:tblPr>
        <w:tblW w:w="10532" w:type="dxa"/>
        <w:jc w:val="center"/>
        <w:tblCellMar>
          <w:top w:w="15" w:type="dxa"/>
          <w:left w:w="15" w:type="dxa"/>
          <w:bottom w:w="15" w:type="dxa"/>
          <w:right w:w="15" w:type="dxa"/>
        </w:tblCellMar>
        <w:tblLook w:val="04A0" w:firstRow="1" w:lastRow="0" w:firstColumn="1" w:lastColumn="0" w:noHBand="0" w:noVBand="1"/>
      </w:tblPr>
      <w:tblGrid>
        <w:gridCol w:w="1271"/>
        <w:gridCol w:w="1559"/>
        <w:gridCol w:w="1560"/>
        <w:gridCol w:w="1592"/>
        <w:gridCol w:w="4550"/>
      </w:tblGrid>
      <w:tr w:rsidR="000172E1" w:rsidRPr="003A4F57" w14:paraId="6D72C269" w14:textId="77777777" w:rsidTr="0011624F">
        <w:trPr>
          <w:trHeight w:val="366"/>
          <w:jc w:val="center"/>
        </w:trPr>
        <w:tc>
          <w:tcPr>
            <w:tcW w:w="2830" w:type="dxa"/>
            <w:gridSpan w:val="2"/>
            <w:tcBorders>
              <w:top w:val="single" w:sz="4" w:space="0" w:color="000000"/>
              <w:left w:val="single" w:sz="4" w:space="0" w:color="000000"/>
              <w:bottom w:val="single" w:sz="4" w:space="0" w:color="000000"/>
              <w:right w:val="single" w:sz="4" w:space="0" w:color="000000"/>
            </w:tcBorders>
          </w:tcPr>
          <w:p w14:paraId="2DCEADD1" w14:textId="77777777" w:rsidR="000172E1" w:rsidRPr="003A4F57" w:rsidRDefault="000172E1" w:rsidP="0011624F">
            <w:pPr>
              <w:jc w:val="center"/>
              <w:rPr>
                <w:b/>
                <w:bCs/>
              </w:rPr>
            </w:pPr>
            <w:r w:rsidRPr="003A4F57">
              <w:rPr>
                <w:b/>
                <w:bCs/>
              </w:rPr>
              <w:t>DATES</w:t>
            </w:r>
          </w:p>
        </w:tc>
        <w:tc>
          <w:tcPr>
            <w:tcW w:w="31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F025D" w14:textId="77777777" w:rsidR="000172E1" w:rsidRPr="003A4F57" w:rsidRDefault="000172E1" w:rsidP="0011624F">
            <w:pPr>
              <w:jc w:val="center"/>
              <w:rPr>
                <w:b/>
                <w:bCs/>
              </w:rPr>
            </w:pPr>
            <w:r w:rsidRPr="003A4F57">
              <w:rPr>
                <w:b/>
                <w:bCs/>
              </w:rPr>
              <w:t>HORAIRES</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AA904" w14:textId="77777777" w:rsidR="000172E1" w:rsidRPr="003A4F57" w:rsidRDefault="000172E1" w:rsidP="0011624F">
            <w:pPr>
              <w:jc w:val="center"/>
              <w:rPr>
                <w:b/>
                <w:bCs/>
              </w:rPr>
            </w:pPr>
            <w:r w:rsidRPr="003A4F57">
              <w:rPr>
                <w:b/>
                <w:bCs/>
              </w:rPr>
              <w:t>LIEU DE LA FORMATION</w:t>
            </w:r>
          </w:p>
        </w:tc>
      </w:tr>
      <w:tr w:rsidR="000172E1" w:rsidRPr="0029320C" w14:paraId="78549934" w14:textId="77777777" w:rsidTr="0011624F">
        <w:trPr>
          <w:jc w:val="center"/>
        </w:trPr>
        <w:tc>
          <w:tcPr>
            <w:tcW w:w="1271" w:type="dxa"/>
            <w:vMerge w:val="restart"/>
            <w:tcBorders>
              <w:top w:val="single" w:sz="4" w:space="0" w:color="000000"/>
              <w:left w:val="single" w:sz="4" w:space="0" w:color="000000"/>
              <w:right w:val="single" w:sz="4" w:space="0" w:color="000000"/>
            </w:tcBorders>
          </w:tcPr>
          <w:p w14:paraId="66992CAE" w14:textId="77777777" w:rsidR="000172E1" w:rsidRPr="0029320C" w:rsidRDefault="000172E1" w:rsidP="0011624F">
            <w:r>
              <w:t>Module 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3F6D7" w14:textId="77777777" w:rsidR="000172E1" w:rsidRPr="0029320C" w:rsidRDefault="000172E1" w:rsidP="0011624F">
            <w:r>
              <w:t>08/09/2023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15199"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43CF7" w14:textId="77777777" w:rsidR="000172E1" w:rsidRPr="0029320C" w:rsidRDefault="000172E1" w:rsidP="0011624F">
            <w:r w:rsidRPr="0029320C">
              <w:t>1</w:t>
            </w:r>
            <w:r>
              <w:t>3</w:t>
            </w:r>
            <w:r w:rsidRPr="0029320C">
              <w:t>h</w:t>
            </w:r>
            <w:r>
              <w:t>3</w:t>
            </w:r>
            <w:r w:rsidRPr="0029320C">
              <w:t>0 – 17h</w:t>
            </w:r>
            <w:r>
              <w:t>00</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773962B" w14:textId="77777777" w:rsidR="000172E1" w:rsidRPr="0029320C" w:rsidRDefault="000172E1" w:rsidP="0011624F">
            <w:pPr>
              <w:rPr>
                <w:rFonts w:asciiTheme="minorHAnsi" w:eastAsia="Times New Roman" w:hAnsiTheme="minorHAnsi"/>
              </w:rPr>
            </w:pPr>
            <w:r>
              <w:t>Visioconférence</w:t>
            </w:r>
          </w:p>
        </w:tc>
      </w:tr>
      <w:tr w:rsidR="000172E1" w:rsidRPr="0029320C" w14:paraId="6F26E009" w14:textId="77777777" w:rsidTr="0011624F">
        <w:trPr>
          <w:jc w:val="center"/>
        </w:trPr>
        <w:tc>
          <w:tcPr>
            <w:tcW w:w="1271" w:type="dxa"/>
            <w:vMerge/>
            <w:tcBorders>
              <w:left w:val="single" w:sz="4" w:space="0" w:color="000000"/>
              <w:bottom w:val="single" w:sz="4" w:space="0" w:color="000000"/>
              <w:right w:val="single" w:sz="4" w:space="0" w:color="000000"/>
            </w:tcBorders>
          </w:tcPr>
          <w:p w14:paraId="608658D3" w14:textId="77777777" w:rsidR="000172E1" w:rsidRPr="0029320C" w:rsidRDefault="000172E1" w:rsidP="0011624F"/>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A7716" w14:textId="77777777" w:rsidR="000172E1" w:rsidRPr="0029320C" w:rsidRDefault="000172E1" w:rsidP="0011624F">
            <w:r>
              <w:t>09/09/2023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75811"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A4C2F" w14:textId="77777777" w:rsidR="000172E1" w:rsidRPr="0029320C" w:rsidRDefault="000172E1" w:rsidP="0011624F">
            <w:r w:rsidRPr="0029320C">
              <w:t>1</w:t>
            </w:r>
            <w:r>
              <w:t>3</w:t>
            </w:r>
            <w:r w:rsidRPr="0029320C">
              <w:t>h</w:t>
            </w:r>
            <w:r>
              <w:t>3</w:t>
            </w:r>
            <w:r w:rsidRPr="0029320C">
              <w:t>0 – 17h</w:t>
            </w:r>
            <w:r>
              <w:t>00</w:t>
            </w:r>
          </w:p>
        </w:tc>
        <w:tc>
          <w:tcPr>
            <w:tcW w:w="45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1596FE7" w14:textId="77777777" w:rsidR="000172E1" w:rsidRPr="0029320C" w:rsidRDefault="000172E1" w:rsidP="0011624F"/>
        </w:tc>
      </w:tr>
      <w:tr w:rsidR="000172E1" w:rsidRPr="0029320C" w14:paraId="126B4FCC" w14:textId="77777777" w:rsidTr="0011624F">
        <w:trPr>
          <w:jc w:val="center"/>
        </w:trPr>
        <w:tc>
          <w:tcPr>
            <w:tcW w:w="1271" w:type="dxa"/>
            <w:vMerge w:val="restart"/>
            <w:tcBorders>
              <w:top w:val="single" w:sz="4" w:space="0" w:color="000000"/>
              <w:left w:val="single" w:sz="4" w:space="0" w:color="000000"/>
              <w:right w:val="single" w:sz="4" w:space="0" w:color="000000"/>
            </w:tcBorders>
          </w:tcPr>
          <w:p w14:paraId="416DA16C" w14:textId="77777777" w:rsidR="000172E1" w:rsidRPr="0029320C" w:rsidRDefault="000172E1" w:rsidP="0011624F">
            <w:r>
              <w:t>Module 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6724B" w14:textId="77777777" w:rsidR="000172E1" w:rsidRPr="0029320C" w:rsidRDefault="000172E1" w:rsidP="0011624F">
            <w:r>
              <w:t>06/10/2023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B7AB8"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FA5A9" w14:textId="77777777" w:rsidR="000172E1" w:rsidRPr="0029320C" w:rsidRDefault="000172E1" w:rsidP="0011624F">
            <w:r w:rsidRPr="0029320C">
              <w:t>1</w:t>
            </w:r>
            <w:r>
              <w:t>3</w:t>
            </w:r>
            <w:r w:rsidRPr="0029320C">
              <w:t>h</w:t>
            </w:r>
            <w:r>
              <w:t>3</w:t>
            </w:r>
            <w:r w:rsidRPr="0029320C">
              <w:t>0 – 17h</w:t>
            </w:r>
            <w:r>
              <w:t>00</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B12FC71" w14:textId="77777777" w:rsidR="000172E1" w:rsidRPr="0029320C" w:rsidRDefault="000172E1" w:rsidP="0011624F">
            <w:pPr>
              <w:rPr>
                <w:rFonts w:asciiTheme="minorHAnsi" w:eastAsia="Times New Roman" w:hAnsiTheme="minorHAnsi"/>
              </w:rPr>
            </w:pPr>
            <w:r>
              <w:t>Visioconférence</w:t>
            </w:r>
          </w:p>
        </w:tc>
      </w:tr>
      <w:tr w:rsidR="000172E1" w:rsidRPr="0029320C" w14:paraId="46388802" w14:textId="77777777" w:rsidTr="0011624F">
        <w:trPr>
          <w:jc w:val="center"/>
        </w:trPr>
        <w:tc>
          <w:tcPr>
            <w:tcW w:w="1271" w:type="dxa"/>
            <w:vMerge/>
            <w:tcBorders>
              <w:left w:val="single" w:sz="4" w:space="0" w:color="000000"/>
              <w:bottom w:val="single" w:sz="4" w:space="0" w:color="000000"/>
              <w:right w:val="single" w:sz="4" w:space="0" w:color="000000"/>
            </w:tcBorders>
          </w:tcPr>
          <w:p w14:paraId="39E1094B" w14:textId="77777777" w:rsidR="000172E1" w:rsidRPr="0029320C" w:rsidRDefault="000172E1" w:rsidP="0011624F"/>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E6754" w14:textId="77777777" w:rsidR="000172E1" w:rsidRPr="0029320C" w:rsidRDefault="000172E1" w:rsidP="0011624F">
            <w:r>
              <w:t>07/10/2023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B644"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323C0" w14:textId="77777777" w:rsidR="000172E1" w:rsidRPr="0029320C" w:rsidRDefault="000172E1" w:rsidP="0011624F">
            <w:r w:rsidRPr="0029320C">
              <w:t>1</w:t>
            </w:r>
            <w:r>
              <w:t>3</w:t>
            </w:r>
            <w:r w:rsidRPr="0029320C">
              <w:t>h</w:t>
            </w:r>
            <w:r>
              <w:t>3</w:t>
            </w:r>
            <w:r w:rsidRPr="0029320C">
              <w:t>0 – 17h</w:t>
            </w:r>
            <w:r>
              <w:t>00</w:t>
            </w:r>
          </w:p>
        </w:tc>
        <w:tc>
          <w:tcPr>
            <w:tcW w:w="45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8DF3673" w14:textId="77777777" w:rsidR="000172E1" w:rsidRPr="0029320C" w:rsidRDefault="000172E1" w:rsidP="0011624F"/>
        </w:tc>
      </w:tr>
      <w:tr w:rsidR="000172E1" w:rsidRPr="0029320C" w14:paraId="3FA71537" w14:textId="77777777" w:rsidTr="0011624F">
        <w:trPr>
          <w:jc w:val="center"/>
        </w:trPr>
        <w:tc>
          <w:tcPr>
            <w:tcW w:w="1271" w:type="dxa"/>
            <w:vMerge w:val="restart"/>
            <w:tcBorders>
              <w:top w:val="single" w:sz="4" w:space="0" w:color="000000"/>
              <w:left w:val="single" w:sz="4" w:space="0" w:color="000000"/>
              <w:right w:val="single" w:sz="4" w:space="0" w:color="000000"/>
            </w:tcBorders>
          </w:tcPr>
          <w:p w14:paraId="01C69158" w14:textId="77777777" w:rsidR="000172E1" w:rsidRPr="0029320C" w:rsidRDefault="000172E1" w:rsidP="0011624F">
            <w:r>
              <w:t>Module 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27D90" w14:textId="77777777" w:rsidR="000172E1" w:rsidRPr="0029320C" w:rsidRDefault="000172E1" w:rsidP="0011624F">
            <w:r>
              <w:t>10/11/2023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7D7AD"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9FAF0" w14:textId="77777777" w:rsidR="000172E1" w:rsidRPr="0029320C" w:rsidRDefault="000172E1" w:rsidP="0011624F">
            <w:r w:rsidRPr="0029320C">
              <w:t>1</w:t>
            </w:r>
            <w:r>
              <w:t>3</w:t>
            </w:r>
            <w:r w:rsidRPr="0029320C">
              <w:t>h</w:t>
            </w:r>
            <w:r>
              <w:t>3</w:t>
            </w:r>
            <w:r w:rsidRPr="0029320C">
              <w:t>0 – 17h</w:t>
            </w:r>
            <w:r>
              <w:t>00</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21CA307" w14:textId="77777777" w:rsidR="000172E1" w:rsidRPr="0029320C" w:rsidRDefault="000172E1" w:rsidP="0011624F">
            <w:pPr>
              <w:rPr>
                <w:rFonts w:asciiTheme="minorHAnsi" w:eastAsia="Times New Roman" w:hAnsiTheme="minorHAnsi"/>
              </w:rPr>
            </w:pPr>
            <w:r>
              <w:t>Visioconférence</w:t>
            </w:r>
          </w:p>
        </w:tc>
      </w:tr>
      <w:tr w:rsidR="000172E1" w:rsidRPr="0029320C" w14:paraId="1F18B5FB" w14:textId="77777777" w:rsidTr="0011624F">
        <w:trPr>
          <w:jc w:val="center"/>
        </w:trPr>
        <w:tc>
          <w:tcPr>
            <w:tcW w:w="1271" w:type="dxa"/>
            <w:vMerge/>
            <w:tcBorders>
              <w:left w:val="single" w:sz="4" w:space="0" w:color="000000"/>
              <w:bottom w:val="single" w:sz="4" w:space="0" w:color="000000"/>
              <w:right w:val="single" w:sz="4" w:space="0" w:color="000000"/>
            </w:tcBorders>
          </w:tcPr>
          <w:p w14:paraId="07E5B860" w14:textId="77777777" w:rsidR="000172E1" w:rsidRPr="0029320C" w:rsidRDefault="000172E1" w:rsidP="0011624F"/>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EE2BD" w14:textId="77777777" w:rsidR="000172E1" w:rsidRPr="0029320C" w:rsidRDefault="000172E1" w:rsidP="0011624F">
            <w:r>
              <w:t>11/11/2023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D386B"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A067D" w14:textId="77777777" w:rsidR="000172E1" w:rsidRPr="0029320C" w:rsidRDefault="000172E1" w:rsidP="0011624F">
            <w:r w:rsidRPr="0029320C">
              <w:t>1</w:t>
            </w:r>
            <w:r>
              <w:t>3</w:t>
            </w:r>
            <w:r w:rsidRPr="0029320C">
              <w:t>h</w:t>
            </w:r>
            <w:r>
              <w:t>3</w:t>
            </w:r>
            <w:r w:rsidRPr="0029320C">
              <w:t>0 – 17h</w:t>
            </w:r>
            <w:r>
              <w:t>00</w:t>
            </w:r>
          </w:p>
        </w:tc>
        <w:tc>
          <w:tcPr>
            <w:tcW w:w="45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BB7A3EF" w14:textId="77777777" w:rsidR="000172E1" w:rsidRPr="0029320C" w:rsidRDefault="000172E1" w:rsidP="0011624F"/>
        </w:tc>
      </w:tr>
      <w:tr w:rsidR="000172E1" w:rsidRPr="0029320C" w14:paraId="55AB97CC" w14:textId="77777777" w:rsidTr="0011624F">
        <w:trPr>
          <w:jc w:val="center"/>
        </w:trPr>
        <w:tc>
          <w:tcPr>
            <w:tcW w:w="1271" w:type="dxa"/>
            <w:vMerge w:val="restart"/>
            <w:tcBorders>
              <w:top w:val="single" w:sz="4" w:space="0" w:color="000000"/>
              <w:left w:val="single" w:sz="4" w:space="0" w:color="000000"/>
              <w:right w:val="single" w:sz="4" w:space="0" w:color="000000"/>
            </w:tcBorders>
          </w:tcPr>
          <w:p w14:paraId="120A33D4" w14:textId="77777777" w:rsidR="000172E1" w:rsidRPr="0029320C" w:rsidRDefault="000172E1" w:rsidP="0011624F">
            <w:r>
              <w:t>Module 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31718" w14:textId="77777777" w:rsidR="000172E1" w:rsidRPr="0029320C" w:rsidRDefault="000172E1" w:rsidP="0011624F">
            <w:r>
              <w:t>08/12/2023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9CDB5"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5785C" w14:textId="77777777" w:rsidR="000172E1" w:rsidRPr="0029320C" w:rsidRDefault="000172E1" w:rsidP="0011624F">
            <w:r w:rsidRPr="0029320C">
              <w:t>1</w:t>
            </w:r>
            <w:r>
              <w:t>3</w:t>
            </w:r>
            <w:r w:rsidRPr="0029320C">
              <w:t>h</w:t>
            </w:r>
            <w:r>
              <w:t>3</w:t>
            </w:r>
            <w:r w:rsidRPr="0029320C">
              <w:t>0 – 17h</w:t>
            </w:r>
            <w:r>
              <w:t>00</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7C758EF" w14:textId="77777777" w:rsidR="000172E1" w:rsidRPr="0029320C" w:rsidRDefault="000172E1" w:rsidP="0011624F">
            <w:pPr>
              <w:rPr>
                <w:rFonts w:asciiTheme="minorHAnsi" w:eastAsia="Times New Roman" w:hAnsiTheme="minorHAnsi"/>
              </w:rPr>
            </w:pPr>
            <w:r>
              <w:t>Visioconférence</w:t>
            </w:r>
          </w:p>
        </w:tc>
      </w:tr>
      <w:tr w:rsidR="000172E1" w:rsidRPr="0029320C" w14:paraId="41513487" w14:textId="77777777" w:rsidTr="0011624F">
        <w:trPr>
          <w:jc w:val="center"/>
        </w:trPr>
        <w:tc>
          <w:tcPr>
            <w:tcW w:w="1271" w:type="dxa"/>
            <w:vMerge/>
            <w:tcBorders>
              <w:left w:val="single" w:sz="4" w:space="0" w:color="000000"/>
              <w:bottom w:val="single" w:sz="4" w:space="0" w:color="000000"/>
              <w:right w:val="single" w:sz="4" w:space="0" w:color="000000"/>
            </w:tcBorders>
          </w:tcPr>
          <w:p w14:paraId="32EB582F" w14:textId="77777777" w:rsidR="000172E1" w:rsidRPr="0029320C" w:rsidRDefault="000172E1" w:rsidP="0011624F"/>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2CC35" w14:textId="77777777" w:rsidR="000172E1" w:rsidRPr="0029320C" w:rsidRDefault="000172E1" w:rsidP="0011624F">
            <w:r>
              <w:t>09/12/2023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0CB85" w14:textId="77777777" w:rsidR="000172E1" w:rsidRPr="0029320C" w:rsidRDefault="000172E1" w:rsidP="0011624F">
            <w:r w:rsidRPr="0029320C">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C84FB" w14:textId="77777777" w:rsidR="000172E1" w:rsidRPr="0029320C" w:rsidRDefault="000172E1" w:rsidP="0011624F">
            <w:r w:rsidRPr="0029320C">
              <w:t>1</w:t>
            </w:r>
            <w:r>
              <w:t>3</w:t>
            </w:r>
            <w:r w:rsidRPr="0029320C">
              <w:t>h</w:t>
            </w:r>
            <w:r>
              <w:t>3</w:t>
            </w:r>
            <w:r w:rsidRPr="0029320C">
              <w:t>0 – 17h</w:t>
            </w:r>
            <w:r>
              <w:t>00</w:t>
            </w:r>
          </w:p>
        </w:tc>
        <w:tc>
          <w:tcPr>
            <w:tcW w:w="4550"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70567EF3" w14:textId="77777777" w:rsidR="000172E1" w:rsidRPr="0029320C" w:rsidRDefault="000172E1" w:rsidP="0011624F"/>
        </w:tc>
      </w:tr>
    </w:tbl>
    <w:p w14:paraId="7EA1F4ED" w14:textId="77777777" w:rsidR="00A34181" w:rsidRDefault="00A34181" w:rsidP="00A34181"/>
    <w:p w14:paraId="01F6CD5C" w14:textId="77777777" w:rsidR="00801189" w:rsidRDefault="00EF422D">
      <w:pPr>
        <w:pStyle w:val="Titre1"/>
      </w:pPr>
      <w:r>
        <w:t>Article 5 : FORMATEURS</w:t>
      </w:r>
    </w:p>
    <w:p w14:paraId="7430F0CD" w14:textId="22E4F2D5" w:rsidR="00801189" w:rsidRDefault="00EF422D">
      <w:r>
        <w:t>Les diplômes, titres ou références de(s) personne(s) chargée(s) de la formation sont : Doctorat (en psychiatrie, en psychologie), médecin, psychologue, psychothérapeutes</w:t>
      </w:r>
    </w:p>
    <w:p w14:paraId="7C7ECA0F" w14:textId="0682190D" w:rsidR="000172E1" w:rsidRPr="00A956B3" w:rsidRDefault="000172E1" w:rsidP="000172E1">
      <w:pPr>
        <w:pStyle w:val="Paragraphedeliste"/>
        <w:numPr>
          <w:ilvl w:val="0"/>
          <w:numId w:val="1"/>
        </w:numPr>
        <w:pBdr>
          <w:top w:val="nil"/>
          <w:left w:val="nil"/>
          <w:bottom w:val="nil"/>
          <w:right w:val="nil"/>
          <w:between w:val="nil"/>
        </w:pBdr>
      </w:pPr>
      <w:bookmarkStart w:id="1" w:name="_Hlk104541601"/>
      <w:r>
        <w:rPr>
          <w:color w:val="000000"/>
        </w:rPr>
        <w:t>Katja MOLNAR</w:t>
      </w:r>
      <w:r w:rsidRPr="00A956B3">
        <w:rPr>
          <w:color w:val="000000"/>
        </w:rPr>
        <w:t xml:space="preserve"> (psychologue, Psychothérapeute TCC et schémathérapeute certifié</w:t>
      </w:r>
      <w:r>
        <w:rPr>
          <w:color w:val="000000"/>
        </w:rPr>
        <w:t>e</w:t>
      </w:r>
      <w:r w:rsidRPr="00A956B3">
        <w:rPr>
          <w:color w:val="000000"/>
        </w:rPr>
        <w:t xml:space="preserve"> par l’ISST)</w:t>
      </w:r>
    </w:p>
    <w:bookmarkEnd w:id="1"/>
    <w:p w14:paraId="72FFC378" w14:textId="77777777" w:rsidR="00801189" w:rsidRDefault="00EF422D">
      <w:pPr>
        <w:pStyle w:val="Titre1"/>
      </w:pPr>
      <w:r>
        <w:t>Article 6 : MODALITE DE DEROULEMENT DE LA FORMATION ET PROCEDURE D’EVALUATION</w:t>
      </w:r>
    </w:p>
    <w:p w14:paraId="58FACAB4" w14:textId="7FBA1DCC" w:rsidR="00801189" w:rsidRDefault="00EF422D">
      <w:r>
        <w:t xml:space="preserve">Le programme détaillé sera communiqué </w:t>
      </w:r>
      <w:r w:rsidR="004619B6">
        <w:t xml:space="preserve">au Participant </w:t>
      </w:r>
      <w:r>
        <w:t>lors de son inscription.</w:t>
      </w:r>
    </w:p>
    <w:p w14:paraId="283F3BD3" w14:textId="77777777" w:rsidR="00801189" w:rsidRDefault="00EF422D">
      <w:r>
        <w:t>Critères de validation de la 1ère année :</w:t>
      </w:r>
    </w:p>
    <w:p w14:paraId="1CE6DEBA" w14:textId="2B07175F" w:rsidR="00801189" w:rsidRDefault="00EF422D">
      <w:pPr>
        <w:numPr>
          <w:ilvl w:val="0"/>
          <w:numId w:val="2"/>
        </w:numPr>
        <w:pBdr>
          <w:top w:val="nil"/>
          <w:left w:val="nil"/>
          <w:bottom w:val="nil"/>
          <w:right w:val="nil"/>
          <w:between w:val="nil"/>
        </w:pBdr>
        <w:spacing w:after="0"/>
      </w:pPr>
      <w:r>
        <w:rPr>
          <w:color w:val="000000"/>
        </w:rPr>
        <w:t xml:space="preserve">Présence à toutes les sessions de formation </w:t>
      </w:r>
    </w:p>
    <w:p w14:paraId="46DBEF99" w14:textId="77777777" w:rsidR="00801189" w:rsidRDefault="00EF422D">
      <w:pPr>
        <w:pStyle w:val="Titre1"/>
      </w:pPr>
      <w:r>
        <w:t>Article 7 : REGLEMENT INTERIEUR</w:t>
      </w:r>
    </w:p>
    <w:p w14:paraId="7E838955" w14:textId="77777777" w:rsidR="00801189" w:rsidRDefault="00EF422D">
      <w:r>
        <w:t>Le règlement intérieur est joint à la présente convention.</w:t>
      </w:r>
    </w:p>
    <w:p w14:paraId="17389065" w14:textId="77777777" w:rsidR="00801189" w:rsidRDefault="00EF422D">
      <w:pPr>
        <w:pStyle w:val="Titre1"/>
      </w:pPr>
      <w:r>
        <w:t>Article 8 : DELAI DE RETRACTATION</w:t>
      </w:r>
    </w:p>
    <w:p w14:paraId="700838BF" w14:textId="019C0D49" w:rsidR="00801189" w:rsidRDefault="00EF422D">
      <w:r>
        <w:t xml:space="preserve">A compter de la date de signature de la présente convention, </w:t>
      </w:r>
      <w:r w:rsidR="00B74488">
        <w:t>l’établissement financeur dispose d’</w:t>
      </w:r>
      <w:r>
        <w:t xml:space="preserve">un </w:t>
      </w:r>
      <w:r>
        <w:rPr>
          <w:b/>
        </w:rPr>
        <w:t xml:space="preserve">délai de 14 jours </w:t>
      </w:r>
      <w:r>
        <w:t>pour se rétracter. Il doi</w:t>
      </w:r>
      <w:r w:rsidR="00B74488">
        <w:t>t</w:t>
      </w:r>
      <w:r>
        <w:t xml:space="preserve"> en informer l’organisme de formation par lettre recommandée avec accusé de réception. Dans ce cas de figure, aucune somme ne peut être exigée de l’é</w:t>
      </w:r>
      <w:r w:rsidR="00B74488">
        <w:t>tablissement financeur</w:t>
      </w:r>
      <w:r>
        <w:t>.</w:t>
      </w:r>
    </w:p>
    <w:p w14:paraId="0675F139" w14:textId="77777777" w:rsidR="00801189" w:rsidRDefault="00EF422D">
      <w:pPr>
        <w:pStyle w:val="Titre1"/>
      </w:pPr>
      <w:r>
        <w:t>Article 9 : ASSURANCE</w:t>
      </w:r>
    </w:p>
    <w:p w14:paraId="75B3D8AB" w14:textId="77777777" w:rsidR="00801189" w:rsidRDefault="00EF422D">
      <w:r>
        <w:t>L’organisme de formation est assuré pour son activité auprès de la SMACL.</w:t>
      </w:r>
    </w:p>
    <w:p w14:paraId="0F8C0478" w14:textId="77777777" w:rsidR="00801189" w:rsidRDefault="00EF422D">
      <w:pPr>
        <w:pStyle w:val="Titre1"/>
      </w:pPr>
      <w:r>
        <w:lastRenderedPageBreak/>
        <w:t>Article 10 : DISPOSITIONS FINANCIERES</w:t>
      </w:r>
    </w:p>
    <w:p w14:paraId="09943C40" w14:textId="77777777" w:rsidR="00801189" w:rsidRDefault="00EF422D">
      <w:r>
        <w:t xml:space="preserve">En contrepartie de la prestation de formation, </w:t>
      </w:r>
      <w:r w:rsidR="00CB66B1">
        <w:t>l’établissement financeur</w:t>
      </w:r>
      <w:r>
        <w:t xml:space="preserve"> paiera à l’organisme de formation la somme de </w:t>
      </w:r>
      <w:r>
        <w:rPr>
          <w:b/>
          <w:color w:val="000000"/>
        </w:rPr>
        <w:t>2600€</w:t>
      </w:r>
      <w:r w:rsidR="00CB66B1">
        <w:rPr>
          <w:color w:val="000000"/>
        </w:rPr>
        <w:t xml:space="preserve">. </w:t>
      </w:r>
      <w:r>
        <w:t>Ce montant n’est pas soumis à la TVA, conformément à l’article 261-4-4-a du CGI.</w:t>
      </w:r>
    </w:p>
    <w:p w14:paraId="16D80FC3" w14:textId="77777777" w:rsidR="00801189" w:rsidRDefault="00CB66B1">
      <w:r>
        <w:t>L’établissement financeur</w:t>
      </w:r>
      <w:r w:rsidR="00EF422D">
        <w:t xml:space="preserve"> s’engage à payer la prestation de formation en respectant les modalités suivantes</w:t>
      </w:r>
      <w:r>
        <w:t> :</w:t>
      </w:r>
    </w:p>
    <w:p w14:paraId="79E15B44" w14:textId="46E793F7" w:rsidR="00801189" w:rsidRDefault="00EF422D">
      <w:pPr>
        <w:numPr>
          <w:ilvl w:val="0"/>
          <w:numId w:val="3"/>
        </w:numPr>
        <w:pBdr>
          <w:top w:val="nil"/>
          <w:left w:val="nil"/>
          <w:bottom w:val="nil"/>
          <w:right w:val="nil"/>
          <w:between w:val="nil"/>
        </w:pBdr>
        <w:spacing w:after="0"/>
      </w:pPr>
      <w:r>
        <w:rPr>
          <w:color w:val="000000"/>
        </w:rPr>
        <w:t>Par chèque ou virement bancaire</w:t>
      </w:r>
      <w:r w:rsidR="00C41449">
        <w:rPr>
          <w:color w:val="000000"/>
        </w:rPr>
        <w:t>, au plus tard 1 mois après l’issue de chaque action de formation, après communication l’IFTS d’une attestation de présence d</w:t>
      </w:r>
      <w:r w:rsidR="004619B6">
        <w:rPr>
          <w:color w:val="000000"/>
        </w:rPr>
        <w:t>u Participant</w:t>
      </w:r>
      <w:r w:rsidR="00C41449">
        <w:rPr>
          <w:color w:val="000000"/>
        </w:rPr>
        <w:t>.</w:t>
      </w:r>
    </w:p>
    <w:p w14:paraId="55773F15" w14:textId="77777777" w:rsidR="00801189" w:rsidRDefault="00EF422D">
      <w:pPr>
        <w:numPr>
          <w:ilvl w:val="0"/>
          <w:numId w:val="3"/>
        </w:numPr>
        <w:pBdr>
          <w:top w:val="nil"/>
          <w:left w:val="nil"/>
          <w:bottom w:val="nil"/>
          <w:right w:val="nil"/>
          <w:between w:val="nil"/>
        </w:pBdr>
        <w:spacing w:after="0"/>
      </w:pPr>
      <w:r>
        <w:rPr>
          <w:color w:val="000000"/>
        </w:rPr>
        <w:t>Le règlement par chèque doit être adressé par courrier simple à : IFTS, 7 rue Pierre Bayle 75020 PARIS</w:t>
      </w:r>
    </w:p>
    <w:p w14:paraId="5ABBDA60" w14:textId="77777777" w:rsidR="00801189" w:rsidRDefault="00EF422D">
      <w:pPr>
        <w:numPr>
          <w:ilvl w:val="0"/>
          <w:numId w:val="3"/>
        </w:numPr>
        <w:pBdr>
          <w:top w:val="nil"/>
          <w:left w:val="nil"/>
          <w:bottom w:val="nil"/>
          <w:right w:val="nil"/>
          <w:between w:val="nil"/>
        </w:pBdr>
        <w:spacing w:after="0"/>
      </w:pPr>
      <w:r>
        <w:rPr>
          <w:color w:val="000000"/>
        </w:rPr>
        <w:t>Le règlement par virement doit être adressé aux coordonnées bancaires suivantes :</w:t>
      </w:r>
    </w:p>
    <w:p w14:paraId="73B5753B" w14:textId="77777777" w:rsidR="00801189" w:rsidRDefault="00EF422D">
      <w:pPr>
        <w:numPr>
          <w:ilvl w:val="1"/>
          <w:numId w:val="3"/>
        </w:numPr>
        <w:pBdr>
          <w:top w:val="nil"/>
          <w:left w:val="nil"/>
          <w:bottom w:val="nil"/>
          <w:right w:val="nil"/>
          <w:between w:val="nil"/>
        </w:pBdr>
        <w:spacing w:after="0"/>
      </w:pPr>
      <w:r>
        <w:t>Institut Français de Thérapie des Schémas</w:t>
      </w:r>
    </w:p>
    <w:p w14:paraId="135F48E7" w14:textId="77777777" w:rsidR="00801189" w:rsidRDefault="00EF422D">
      <w:pPr>
        <w:numPr>
          <w:ilvl w:val="1"/>
          <w:numId w:val="3"/>
        </w:numPr>
        <w:pBdr>
          <w:top w:val="nil"/>
          <w:left w:val="nil"/>
          <w:bottom w:val="nil"/>
          <w:right w:val="nil"/>
          <w:between w:val="nil"/>
        </w:pBdr>
        <w:spacing w:after="0"/>
      </w:pPr>
      <w:r>
        <w:rPr>
          <w:color w:val="000000"/>
        </w:rPr>
        <w:t xml:space="preserve">IBAN : </w:t>
      </w:r>
      <w:r>
        <w:t>FR76 4255 9100 0008 0250 8058 696</w:t>
      </w:r>
    </w:p>
    <w:p w14:paraId="497C921F" w14:textId="77777777" w:rsidR="00801189" w:rsidRDefault="00EF422D">
      <w:pPr>
        <w:numPr>
          <w:ilvl w:val="1"/>
          <w:numId w:val="3"/>
        </w:numPr>
        <w:pBdr>
          <w:top w:val="nil"/>
          <w:left w:val="nil"/>
          <w:bottom w:val="nil"/>
          <w:right w:val="nil"/>
          <w:between w:val="nil"/>
        </w:pBdr>
      </w:pPr>
      <w:r>
        <w:rPr>
          <w:color w:val="000000"/>
        </w:rPr>
        <w:t xml:space="preserve">BIC : </w:t>
      </w:r>
      <w:r>
        <w:t>CCOPFRPPXXX</w:t>
      </w:r>
    </w:p>
    <w:p w14:paraId="4AFE7EAF" w14:textId="77777777" w:rsidR="00801189" w:rsidRDefault="00801189"/>
    <w:p w14:paraId="204EEE19" w14:textId="77777777" w:rsidR="00801189" w:rsidRDefault="00EF422D">
      <w:r>
        <w:t>L’organisme de formation, en contrepartie des sommes reçues, s’engage à réaliser toutes les actions prévues dans le cadre de la présente convention ainsi qu’à fournir tout document et pièce de nature à justifier la réalité et la validité des dépenses de formation engagées à ce titre</w:t>
      </w:r>
      <w:r w:rsidR="00CB66B1">
        <w:t>.</w:t>
      </w:r>
    </w:p>
    <w:p w14:paraId="0F10E57D" w14:textId="77777777" w:rsidR="00801189" w:rsidRDefault="00EF422D">
      <w:pPr>
        <w:pStyle w:val="Titre1"/>
      </w:pPr>
      <w:r>
        <w:t>Article 11 : INTERRUPTION DE FORMATION</w:t>
      </w:r>
    </w:p>
    <w:p w14:paraId="1640ACED" w14:textId="3DBBD264" w:rsidR="00801189" w:rsidRDefault="00EF422D">
      <w:r>
        <w:t xml:space="preserve">Si, par suite de force majeure dûment reconnue selon la définition légale, </w:t>
      </w:r>
      <w:r w:rsidR="004619B6">
        <w:t>le Participant</w:t>
      </w:r>
      <w:r>
        <w:t xml:space="preserve"> est empêché de suivre la formation, </w:t>
      </w:r>
      <w:r w:rsidR="00CB66B1">
        <w:t>l’établissement financeur</w:t>
      </w:r>
      <w:r>
        <w:t xml:space="preserve"> peut rompre le contrat. Dans ce cas, seules les prestations effectivement dispensées sont rémunérées à due proportion de leur valeur prévue au contrat.</w:t>
      </w:r>
    </w:p>
    <w:p w14:paraId="31D5A615" w14:textId="0FB93C36" w:rsidR="00801189" w:rsidRDefault="00EF422D">
      <w:bookmarkStart w:id="2" w:name="_Hlk83387370"/>
      <w:r>
        <w:t xml:space="preserve">En cas d'annulation au moins 10 jours ouvrés avant le début de la formation, </w:t>
      </w:r>
      <w:r w:rsidR="00B74488">
        <w:t>l’établissement financeur</w:t>
      </w:r>
      <w:r>
        <w:t xml:space="preserve"> sera redevable d'une indemnité forfaitaire égale à 30% du prix initial de la formation, sauf cas de force majeure.</w:t>
      </w:r>
    </w:p>
    <w:p w14:paraId="6C513650" w14:textId="45F321EC" w:rsidR="00CB66B1" w:rsidRDefault="00CB66B1" w:rsidP="00CB66B1">
      <w:r>
        <w:t>En cas d'annulation moins de 10 jours ouvrés avant le début de la formation ou pendant la formation, l'indemnité forfaitaire sera égale au montant de l'intégralité de la formation,</w:t>
      </w:r>
      <w:r w:rsidR="00B74488">
        <w:t xml:space="preserve"> sauf cas de force majeure,</w:t>
      </w:r>
      <w:r>
        <w:t xml:space="preserve"> l'IFTS n'ayant aucune latitude pour remplacer </w:t>
      </w:r>
      <w:r w:rsidR="004619B6">
        <w:t>le Participant</w:t>
      </w:r>
      <w:r>
        <w:t xml:space="preserve">. </w:t>
      </w:r>
    </w:p>
    <w:p w14:paraId="5247F84C" w14:textId="496B3F37" w:rsidR="00B74488" w:rsidRDefault="00B74488" w:rsidP="00B74488">
      <w:bookmarkStart w:id="3" w:name="_Hlk83387344"/>
      <w:r>
        <w:t>L'annulation doit obligatoirement être notifiée par lettre recommandée avec accusé réception.</w:t>
      </w:r>
    </w:p>
    <w:bookmarkEnd w:id="2"/>
    <w:bookmarkEnd w:id="3"/>
    <w:p w14:paraId="716627F3" w14:textId="77777777" w:rsidR="00801189" w:rsidRDefault="00EF422D">
      <w:pPr>
        <w:pStyle w:val="Titre1"/>
      </w:pPr>
      <w:r>
        <w:t>Article 12 : LITIGE EVENTUEL</w:t>
      </w:r>
    </w:p>
    <w:p w14:paraId="32239F7F" w14:textId="2B3D7831" w:rsidR="008D24F3" w:rsidRDefault="00EF422D">
      <w:r>
        <w:t>Si une contestation ou un différend n’ont pas pu être réglés à l’amiable, passé un délai de deux mois, la partie la plus diligente pourra saisir le Tribunal de PARIS afin de régler le litige.</w:t>
      </w:r>
    </w:p>
    <w:p w14:paraId="7038AAC4" w14:textId="77777777" w:rsidR="000172E1" w:rsidRDefault="000172E1"/>
    <w:p w14:paraId="5A6A1634" w14:textId="48FC1F88" w:rsidR="001E3262" w:rsidRDefault="001E3262" w:rsidP="001E3262">
      <w:pPr>
        <w:jc w:val="center"/>
      </w:pPr>
      <w:r>
        <w:t>-------------------------------------</w:t>
      </w:r>
    </w:p>
    <w:p w14:paraId="0B5287D7" w14:textId="77777777" w:rsidR="000172E1" w:rsidRDefault="000172E1" w:rsidP="001E3262">
      <w:pPr>
        <w:jc w:val="center"/>
      </w:pPr>
    </w:p>
    <w:p w14:paraId="16617A69" w14:textId="4807C6AA" w:rsidR="00972B89" w:rsidRDefault="00972B89" w:rsidP="00972B89">
      <w:r>
        <w:t xml:space="preserve">En signant la présente convention, je reconnais avoir pris connaissance et j'accepte les </w:t>
      </w:r>
      <w:r>
        <w:rPr>
          <w:b/>
          <w:bCs/>
        </w:rPr>
        <w:t>conditions générales de vente</w:t>
      </w:r>
      <w:r>
        <w:t xml:space="preserve"> et le </w:t>
      </w:r>
      <w:r>
        <w:rPr>
          <w:b/>
          <w:bCs/>
        </w:rPr>
        <w:t>règlement intérieur</w:t>
      </w:r>
      <w:r>
        <w:t xml:space="preserve"> de l’IFTS</w:t>
      </w:r>
      <w:r w:rsidR="001E3262">
        <w:t>.</w:t>
      </w:r>
    </w:p>
    <w:p w14:paraId="6D5D3169" w14:textId="77777777" w:rsidR="000172E1" w:rsidRDefault="000172E1" w:rsidP="00972B89"/>
    <w:p w14:paraId="5E02619D" w14:textId="258229BE" w:rsidR="00257F3F" w:rsidRDefault="00EF422D">
      <w:r>
        <w:t xml:space="preserve">Fait en deux exemplaires, </w:t>
      </w:r>
    </w:p>
    <w:p w14:paraId="1C67B375" w14:textId="77777777" w:rsidR="00801189" w:rsidRDefault="00257F3F">
      <w:bookmarkStart w:id="4" w:name="_Hlk104541649"/>
      <w:r>
        <w:t xml:space="preserve">A </w:t>
      </w:r>
      <w:r w:rsidR="00EF422D">
        <w:t xml:space="preserve"> </w:t>
      </w:r>
      <w:sdt>
        <w:sdtPr>
          <w:id w:val="-817031816"/>
          <w:placeholder>
            <w:docPart w:val="DefaultPlaceholder_-1854013440"/>
          </w:placeholder>
          <w:showingPlcHdr/>
        </w:sdtPr>
        <w:sdtContent>
          <w:r w:rsidRPr="00FE4982">
            <w:rPr>
              <w:rStyle w:val="Textedelespacerserv"/>
            </w:rPr>
            <w:t>Cliquez ou appuyez ici pour entrer du texte.</w:t>
          </w:r>
        </w:sdtContent>
      </w:sdt>
      <w:r>
        <w:t xml:space="preserve"> </w:t>
      </w:r>
      <w:r w:rsidR="00EF422D">
        <w:t xml:space="preserve"> </w:t>
      </w:r>
      <w:r>
        <w:t xml:space="preserve">, </w:t>
      </w:r>
      <w:r w:rsidR="00EF422D">
        <w:t>le</w:t>
      </w:r>
      <w:r>
        <w:t xml:space="preserve"> </w:t>
      </w:r>
      <w:sdt>
        <w:sdtPr>
          <w:id w:val="-1664847550"/>
          <w:placeholder>
            <w:docPart w:val="DefaultPlaceholder_-1854013440"/>
          </w:placeholder>
          <w:showingPlcHdr/>
        </w:sdtPr>
        <w:sdtContent>
          <w:r w:rsidRPr="00FE4982">
            <w:rPr>
              <w:rStyle w:val="Textedelespacerserv"/>
            </w:rPr>
            <w:t>Cliquez ou appuyez ici pour entrer du texte.</w:t>
          </w:r>
        </w:sdtContent>
      </w:sdt>
    </w:p>
    <w:tbl>
      <w:tblPr>
        <w:tblStyle w:val="a1"/>
        <w:tblW w:w="962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814"/>
        <w:gridCol w:w="4814"/>
      </w:tblGrid>
      <w:tr w:rsidR="00801189" w14:paraId="22639CD8" w14:textId="77777777">
        <w:tc>
          <w:tcPr>
            <w:tcW w:w="4814" w:type="dxa"/>
            <w:tcBorders>
              <w:right w:val="single" w:sz="4" w:space="0" w:color="000000"/>
            </w:tcBorders>
          </w:tcPr>
          <w:bookmarkEnd w:id="4"/>
          <w:p w14:paraId="5C150242" w14:textId="77777777" w:rsidR="00801189" w:rsidRDefault="00EF422D">
            <w:r>
              <w:t>Pour l’</w:t>
            </w:r>
            <w:r w:rsidR="00CB66B1">
              <w:t>établissement financeur</w:t>
            </w:r>
          </w:p>
        </w:tc>
        <w:tc>
          <w:tcPr>
            <w:tcW w:w="4814" w:type="dxa"/>
            <w:tcBorders>
              <w:top w:val="single" w:sz="4" w:space="0" w:color="000000"/>
              <w:left w:val="single" w:sz="4" w:space="0" w:color="000000"/>
              <w:bottom w:val="nil"/>
            </w:tcBorders>
          </w:tcPr>
          <w:p w14:paraId="2D048B60" w14:textId="77777777" w:rsidR="00801189" w:rsidRDefault="00EF422D">
            <w:r>
              <w:t>Pour l’organisme de formation</w:t>
            </w:r>
          </w:p>
        </w:tc>
      </w:tr>
      <w:tr w:rsidR="00801189" w14:paraId="768383E2" w14:textId="77777777">
        <w:tc>
          <w:tcPr>
            <w:tcW w:w="4814" w:type="dxa"/>
            <w:tcBorders>
              <w:right w:val="single" w:sz="4" w:space="0" w:color="000000"/>
            </w:tcBorders>
          </w:tcPr>
          <w:p w14:paraId="6284E26F" w14:textId="77777777" w:rsidR="00801189" w:rsidRDefault="00EF422D">
            <w:r>
              <w:lastRenderedPageBreak/>
              <w:t>(</w:t>
            </w:r>
            <w:r w:rsidR="00CB66B1">
              <w:t>S</w:t>
            </w:r>
            <w:r>
              <w:t xml:space="preserve">ignature </w:t>
            </w:r>
            <w:r w:rsidR="00CB66B1">
              <w:t>et tampon du responsable de la formation</w:t>
            </w:r>
            <w:r>
              <w:t>)</w:t>
            </w:r>
          </w:p>
          <w:p w14:paraId="1EEF9F9B" w14:textId="77777777" w:rsidR="00801189" w:rsidRDefault="00801189"/>
          <w:p w14:paraId="54C2CD7B" w14:textId="77777777" w:rsidR="00801189" w:rsidRDefault="00801189"/>
          <w:p w14:paraId="5051C02C" w14:textId="77777777" w:rsidR="00801189" w:rsidRDefault="00801189"/>
          <w:p w14:paraId="6B4645AD" w14:textId="77777777" w:rsidR="00801189" w:rsidRDefault="00801189"/>
          <w:p w14:paraId="01EBFB0F" w14:textId="77777777" w:rsidR="00801189" w:rsidRDefault="00801189"/>
          <w:p w14:paraId="550B0FA4" w14:textId="77777777" w:rsidR="00801189" w:rsidRDefault="00801189"/>
          <w:p w14:paraId="2463F254" w14:textId="77777777" w:rsidR="00801189" w:rsidRDefault="00801189"/>
        </w:tc>
        <w:tc>
          <w:tcPr>
            <w:tcW w:w="4814" w:type="dxa"/>
            <w:tcBorders>
              <w:top w:val="nil"/>
              <w:left w:val="single" w:sz="4" w:space="0" w:color="000000"/>
              <w:bottom w:val="single" w:sz="4" w:space="0" w:color="000000"/>
            </w:tcBorders>
          </w:tcPr>
          <w:p w14:paraId="295452A4" w14:textId="777188D0" w:rsidR="00801189" w:rsidRDefault="00EF422D">
            <w:r>
              <w:t>Dr Arnaud GAUTHIER</w:t>
            </w:r>
          </w:p>
          <w:p w14:paraId="22F3140E" w14:textId="22D759DD" w:rsidR="00801189" w:rsidRDefault="00EF422D">
            <w:r>
              <w:t>Président de l’IFTS</w:t>
            </w:r>
          </w:p>
          <w:p w14:paraId="62551295" w14:textId="34777C3D" w:rsidR="00801189" w:rsidRDefault="00801189"/>
          <w:p w14:paraId="74B6D27D" w14:textId="599A7BB6" w:rsidR="00801189" w:rsidRDefault="00801189"/>
          <w:p w14:paraId="24B608FC" w14:textId="77777777" w:rsidR="00801189" w:rsidRDefault="00801189"/>
        </w:tc>
      </w:tr>
    </w:tbl>
    <w:p w14:paraId="2E677B3A" w14:textId="77777777" w:rsidR="00801189" w:rsidRDefault="00801189"/>
    <w:sectPr w:rsidR="00801189">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18AB" w14:textId="77777777" w:rsidR="0049534E" w:rsidRDefault="0049534E">
      <w:pPr>
        <w:spacing w:after="0" w:line="240" w:lineRule="auto"/>
      </w:pPr>
      <w:r>
        <w:separator/>
      </w:r>
    </w:p>
  </w:endnote>
  <w:endnote w:type="continuationSeparator" w:id="0">
    <w:p w14:paraId="313FB940" w14:textId="77777777" w:rsidR="0049534E" w:rsidRDefault="0049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DE9" w14:textId="77777777" w:rsidR="00801189" w:rsidRDefault="00EF422D">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BE661D">
      <w:rPr>
        <w:noProof/>
        <w:color w:val="000000"/>
      </w:rPr>
      <w:t>1</w:t>
    </w:r>
    <w:r>
      <w:rPr>
        <w:color w:val="000000"/>
      </w:rPr>
      <w:fldChar w:fldCharType="end"/>
    </w:r>
  </w:p>
  <w:p w14:paraId="3EFB4E7C" w14:textId="77777777" w:rsidR="003015D3" w:rsidRDefault="003015D3" w:rsidP="003015D3">
    <w:pPr>
      <w:spacing w:after="0"/>
      <w:jc w:val="center"/>
      <w:rPr>
        <w:i/>
        <w:sz w:val="18"/>
        <w:szCs w:val="18"/>
      </w:rPr>
    </w:pPr>
    <w:r>
      <w:rPr>
        <w:b/>
        <w:i/>
        <w:sz w:val="18"/>
        <w:szCs w:val="18"/>
      </w:rPr>
      <w:t>IFTS</w:t>
    </w:r>
    <w:r>
      <w:rPr>
        <w:i/>
        <w:sz w:val="18"/>
        <w:szCs w:val="18"/>
      </w:rPr>
      <w:t xml:space="preserve"> - </w:t>
    </w:r>
    <w:r>
      <w:rPr>
        <w:rFonts w:ascii="Segoe UI Symbol" w:eastAsia="Quattrocento Sans" w:hAnsi="Segoe UI Symbol" w:cs="Segoe UI Symbol"/>
        <w:i/>
        <w:sz w:val="18"/>
        <w:szCs w:val="18"/>
      </w:rPr>
      <w:t>🖃</w:t>
    </w:r>
    <w:r>
      <w:rPr>
        <w:i/>
        <w:sz w:val="18"/>
        <w:szCs w:val="18"/>
      </w:rPr>
      <w:t xml:space="preserve"> 7 rue Pierre Bayle 75020 PARIS - </w:t>
    </w:r>
    <w:r>
      <w:rPr>
        <w:rFonts w:ascii="Segoe UI Symbol" w:eastAsia="Quattrocento Sans" w:hAnsi="Segoe UI Symbol" w:cs="Segoe UI Symbol"/>
        <w:i/>
        <w:sz w:val="18"/>
        <w:szCs w:val="18"/>
      </w:rPr>
      <w:t>🖂</w:t>
    </w:r>
    <w:r>
      <w:rPr>
        <w:i/>
        <w:sz w:val="18"/>
        <w:szCs w:val="18"/>
      </w:rPr>
      <w:t xml:space="preserve"> </w:t>
    </w:r>
    <w:hyperlink r:id="rId1" w:history="1">
      <w:r>
        <w:rPr>
          <w:rStyle w:val="Lienhypertexte"/>
          <w:i/>
          <w:color w:val="0563C1"/>
          <w:sz w:val="18"/>
          <w:szCs w:val="18"/>
        </w:rPr>
        <w:t>iftscontact@gmail.com</w:t>
      </w:r>
    </w:hyperlink>
    <w:r>
      <w:rPr>
        <w:i/>
        <w:sz w:val="18"/>
        <w:szCs w:val="18"/>
      </w:rPr>
      <w:t xml:space="preserve"> - </w:t>
    </w:r>
    <w:r>
      <w:rPr>
        <w:rFonts w:ascii="Segoe UI Symbol" w:eastAsia="Quattrocento Sans" w:hAnsi="Segoe UI Symbol" w:cs="Segoe UI Symbol"/>
        <w:i/>
        <w:sz w:val="18"/>
        <w:szCs w:val="18"/>
      </w:rPr>
      <w:t>🖰</w:t>
    </w:r>
    <w:r>
      <w:rPr>
        <w:i/>
        <w:sz w:val="18"/>
        <w:szCs w:val="18"/>
      </w:rPr>
      <w:t xml:space="preserve"> </w:t>
    </w:r>
    <w:hyperlink r:id="rId2" w:history="1">
      <w:r>
        <w:rPr>
          <w:rStyle w:val="Lienhypertexte"/>
          <w:i/>
          <w:sz w:val="18"/>
          <w:szCs w:val="18"/>
        </w:rPr>
        <w:t>https://www.schematherapie.fr</w:t>
      </w:r>
    </w:hyperlink>
  </w:p>
  <w:p w14:paraId="49FEBFCA" w14:textId="77777777" w:rsidR="003015D3" w:rsidRDefault="003015D3" w:rsidP="003015D3">
    <w:pPr>
      <w:spacing w:after="0"/>
      <w:jc w:val="center"/>
    </w:pPr>
    <w:r>
      <w:rPr>
        <w:i/>
        <w:sz w:val="18"/>
        <w:szCs w:val="18"/>
      </w:rPr>
      <w:t>Association à but non lucratif loi 1901 - SIRET 814 342 978 00024 - Code APE 9499Z - N° Organisme Formateur 11 75 61862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1177" w14:textId="77777777" w:rsidR="0049534E" w:rsidRDefault="0049534E">
      <w:pPr>
        <w:spacing w:after="0" w:line="240" w:lineRule="auto"/>
      </w:pPr>
      <w:r>
        <w:separator/>
      </w:r>
    </w:p>
  </w:footnote>
  <w:footnote w:type="continuationSeparator" w:id="0">
    <w:p w14:paraId="5AE282C7" w14:textId="77777777" w:rsidR="0049534E" w:rsidRDefault="00495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EFA"/>
    <w:multiLevelType w:val="multilevel"/>
    <w:tmpl w:val="E842B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5C60B9"/>
    <w:multiLevelType w:val="multilevel"/>
    <w:tmpl w:val="BD6C7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D47E15"/>
    <w:multiLevelType w:val="multilevel"/>
    <w:tmpl w:val="7778C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191BF0"/>
    <w:multiLevelType w:val="multilevel"/>
    <w:tmpl w:val="0AD29430"/>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845705">
    <w:abstractNumId w:val="0"/>
  </w:num>
  <w:num w:numId="2" w16cid:durableId="2066030472">
    <w:abstractNumId w:val="2"/>
  </w:num>
  <w:num w:numId="3" w16cid:durableId="191770195">
    <w:abstractNumId w:val="3"/>
  </w:num>
  <w:num w:numId="4" w16cid:durableId="85106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89"/>
    <w:rsid w:val="000172E1"/>
    <w:rsid w:val="00052DFD"/>
    <w:rsid w:val="000C7D12"/>
    <w:rsid w:val="00170D9A"/>
    <w:rsid w:val="00182120"/>
    <w:rsid w:val="001E3262"/>
    <w:rsid w:val="00257F3F"/>
    <w:rsid w:val="002D5100"/>
    <w:rsid w:val="003015D3"/>
    <w:rsid w:val="003A612F"/>
    <w:rsid w:val="004619B6"/>
    <w:rsid w:val="0049534E"/>
    <w:rsid w:val="004A6EAD"/>
    <w:rsid w:val="005F5F65"/>
    <w:rsid w:val="00645B9A"/>
    <w:rsid w:val="00731B37"/>
    <w:rsid w:val="00801189"/>
    <w:rsid w:val="00882E81"/>
    <w:rsid w:val="008B4973"/>
    <w:rsid w:val="008D24F3"/>
    <w:rsid w:val="008D4BE1"/>
    <w:rsid w:val="00916677"/>
    <w:rsid w:val="00972B89"/>
    <w:rsid w:val="009D265B"/>
    <w:rsid w:val="00A33581"/>
    <w:rsid w:val="00A34181"/>
    <w:rsid w:val="00A828E5"/>
    <w:rsid w:val="00AC3160"/>
    <w:rsid w:val="00AC5190"/>
    <w:rsid w:val="00B74488"/>
    <w:rsid w:val="00BE54B4"/>
    <w:rsid w:val="00BE661D"/>
    <w:rsid w:val="00C41449"/>
    <w:rsid w:val="00CB66B1"/>
    <w:rsid w:val="00D30793"/>
    <w:rsid w:val="00E01BFD"/>
    <w:rsid w:val="00E1105E"/>
    <w:rsid w:val="00E77DA7"/>
    <w:rsid w:val="00ED64A1"/>
    <w:rsid w:val="00EF4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FA62"/>
  <w15:docId w15:val="{BA146682-B9ED-47D7-BC9D-C6FFC78A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2A"/>
  </w:style>
  <w:style w:type="paragraph" w:styleId="Titre1">
    <w:name w:val="heading 1"/>
    <w:basedOn w:val="Normal"/>
    <w:next w:val="Normal"/>
    <w:link w:val="Titre1Car"/>
    <w:uiPriority w:val="9"/>
    <w:qFormat/>
    <w:rsid w:val="009406A8"/>
    <w:pPr>
      <w:keepNext/>
      <w:keepLines/>
      <w:spacing w:before="240" w:after="24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213BD"/>
    <w:pPr>
      <w:keepNext/>
      <w:keepLines/>
      <w:numPr>
        <w:ilvl w:val="1"/>
        <w:numId w:val="3"/>
      </w:numPr>
      <w:spacing w:before="120" w:line="276" w:lineRule="auto"/>
      <w:outlineLvl w:val="1"/>
    </w:pPr>
    <w:rPr>
      <w:rFonts w:asciiTheme="majorHAnsi" w:eastAsiaTheme="majorEastAsia" w:hAnsiTheme="majorHAnsi" w:cstheme="majorBidi"/>
      <w:color w:val="2E74B5" w:themeColor="accent1" w:themeShade="BF"/>
      <w:sz w:val="28"/>
      <w:szCs w:val="26"/>
    </w:rPr>
  </w:style>
  <w:style w:type="paragraph" w:styleId="Titre3">
    <w:name w:val="heading 3"/>
    <w:basedOn w:val="Normal"/>
    <w:next w:val="Normal"/>
    <w:link w:val="Titre3Car"/>
    <w:uiPriority w:val="9"/>
    <w:semiHidden/>
    <w:unhideWhenUsed/>
    <w:qFormat/>
    <w:rsid w:val="007B4F2B"/>
    <w:pPr>
      <w:keepNext/>
      <w:keepLines/>
      <w:numPr>
        <w:ilvl w:val="2"/>
        <w:numId w:val="4"/>
      </w:numPr>
      <w:spacing w:before="40" w:after="240"/>
      <w:ind w:left="14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B4F2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7B4F2B"/>
    <w:rPr>
      <w:rFonts w:asciiTheme="majorHAnsi" w:eastAsiaTheme="majorEastAsia" w:hAnsiTheme="majorHAnsi" w:cstheme="majorBidi"/>
      <w:b/>
      <w:spacing w:val="-10"/>
      <w:kern w:val="28"/>
      <w:sz w:val="56"/>
      <w:szCs w:val="56"/>
      <w:shd w:val="clear" w:color="auto" w:fill="BFBFBF" w:themeFill="background1" w:themeFillShade="BF"/>
    </w:rPr>
  </w:style>
  <w:style w:type="paragraph" w:customStyle="1" w:styleId="Paragraphe">
    <w:name w:val="Paragraphe"/>
    <w:basedOn w:val="Normal"/>
    <w:autoRedefine/>
    <w:qFormat/>
    <w:rsid w:val="000C22F6"/>
    <w:pPr>
      <w:spacing w:after="0"/>
    </w:pPr>
    <w:rPr>
      <w:b/>
    </w:rPr>
  </w:style>
  <w:style w:type="character" w:customStyle="1" w:styleId="Titre2Car">
    <w:name w:val="Titre 2 Car"/>
    <w:basedOn w:val="Policepardfaut"/>
    <w:link w:val="Titre2"/>
    <w:uiPriority w:val="9"/>
    <w:rsid w:val="008213BD"/>
    <w:rPr>
      <w:rFonts w:asciiTheme="majorHAnsi" w:eastAsiaTheme="majorEastAsia" w:hAnsiTheme="majorHAnsi" w:cstheme="majorBidi"/>
      <w:color w:val="2E74B5" w:themeColor="accent1" w:themeShade="BF"/>
      <w:sz w:val="28"/>
      <w:szCs w:val="26"/>
    </w:rPr>
  </w:style>
  <w:style w:type="character" w:customStyle="1" w:styleId="Titre1Car">
    <w:name w:val="Titre 1 Car"/>
    <w:basedOn w:val="Policepardfaut"/>
    <w:link w:val="Titre1"/>
    <w:uiPriority w:val="9"/>
    <w:rsid w:val="009406A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7B4F2B"/>
    <w:rPr>
      <w:rFonts w:asciiTheme="majorHAnsi" w:eastAsiaTheme="majorEastAsia" w:hAnsiTheme="majorHAnsi" w:cstheme="majorBidi"/>
      <w:color w:val="1F4D78" w:themeColor="accent1" w:themeShade="7F"/>
      <w:sz w:val="24"/>
      <w:szCs w:val="24"/>
    </w:rPr>
  </w:style>
  <w:style w:type="table" w:customStyle="1" w:styleId="Style1">
    <w:name w:val="Style1"/>
    <w:basedOn w:val="TableauNormal"/>
    <w:uiPriority w:val="99"/>
    <w:rsid w:val="00B5679A"/>
    <w:pPr>
      <w:spacing w:after="0" w:line="240" w:lineRule="auto"/>
    </w:pPr>
    <w:rPr>
      <w:rFonts w:eastAsiaTheme="minorEastAsia"/>
    </w:rPr>
    <w:tblPr/>
  </w:style>
  <w:style w:type="table" w:customStyle="1" w:styleId="Style3">
    <w:name w:val="Style3"/>
    <w:basedOn w:val="TableauNormal"/>
    <w:uiPriority w:val="99"/>
    <w:rsid w:val="00B5679A"/>
    <w:pPr>
      <w:spacing w:after="0" w:line="240" w:lineRule="auto"/>
    </w:pPr>
    <w:rPr>
      <w:rFonts w:eastAsiaTheme="minorEastAsia"/>
    </w:rPr>
    <w:tblPr/>
  </w:style>
  <w:style w:type="paragraph" w:styleId="Paragraphedeliste">
    <w:name w:val="List Paragraph"/>
    <w:basedOn w:val="Normal"/>
    <w:uiPriority w:val="34"/>
    <w:qFormat/>
    <w:rsid w:val="00FD0BB0"/>
    <w:pPr>
      <w:ind w:left="720"/>
      <w:contextualSpacing/>
    </w:pPr>
  </w:style>
  <w:style w:type="table" w:styleId="Grilledutableau">
    <w:name w:val="Table Grid"/>
    <w:basedOn w:val="TableauNormal"/>
    <w:uiPriority w:val="39"/>
    <w:rsid w:val="0000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0C2C"/>
    <w:pPr>
      <w:tabs>
        <w:tab w:val="center" w:pos="4536"/>
        <w:tab w:val="right" w:pos="9072"/>
      </w:tabs>
      <w:spacing w:after="0" w:line="240" w:lineRule="auto"/>
    </w:pPr>
  </w:style>
  <w:style w:type="character" w:customStyle="1" w:styleId="En-tteCar">
    <w:name w:val="En-tête Car"/>
    <w:basedOn w:val="Policepardfaut"/>
    <w:link w:val="En-tte"/>
    <w:uiPriority w:val="99"/>
    <w:rsid w:val="00E20C2C"/>
  </w:style>
  <w:style w:type="paragraph" w:styleId="Pieddepage">
    <w:name w:val="footer"/>
    <w:basedOn w:val="Normal"/>
    <w:link w:val="PieddepageCar"/>
    <w:uiPriority w:val="99"/>
    <w:unhideWhenUsed/>
    <w:rsid w:val="00E20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C2C"/>
  </w:style>
  <w:style w:type="paragraph" w:styleId="Textedebulles">
    <w:name w:val="Balloon Text"/>
    <w:basedOn w:val="Normal"/>
    <w:link w:val="TextedebullesCar"/>
    <w:uiPriority w:val="99"/>
    <w:semiHidden/>
    <w:unhideWhenUsed/>
    <w:rsid w:val="00420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303"/>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Textedelespacerserv">
    <w:name w:val="Placeholder Text"/>
    <w:basedOn w:val="Policepardfaut"/>
    <w:uiPriority w:val="99"/>
    <w:semiHidden/>
    <w:rsid w:val="00BE661D"/>
    <w:rPr>
      <w:color w:val="808080"/>
    </w:rPr>
  </w:style>
  <w:style w:type="character" w:styleId="Marquedecommentaire">
    <w:name w:val="annotation reference"/>
    <w:basedOn w:val="Policepardfaut"/>
    <w:uiPriority w:val="99"/>
    <w:semiHidden/>
    <w:unhideWhenUsed/>
    <w:rsid w:val="003A612F"/>
    <w:rPr>
      <w:sz w:val="16"/>
      <w:szCs w:val="16"/>
    </w:rPr>
  </w:style>
  <w:style w:type="paragraph" w:styleId="Commentaire">
    <w:name w:val="annotation text"/>
    <w:basedOn w:val="Normal"/>
    <w:link w:val="CommentaireCar"/>
    <w:uiPriority w:val="99"/>
    <w:unhideWhenUsed/>
    <w:rsid w:val="003A612F"/>
    <w:pPr>
      <w:spacing w:line="240" w:lineRule="auto"/>
    </w:pPr>
    <w:rPr>
      <w:sz w:val="20"/>
      <w:szCs w:val="20"/>
    </w:rPr>
  </w:style>
  <w:style w:type="character" w:customStyle="1" w:styleId="CommentaireCar">
    <w:name w:val="Commentaire Car"/>
    <w:basedOn w:val="Policepardfaut"/>
    <w:link w:val="Commentaire"/>
    <w:uiPriority w:val="99"/>
    <w:rsid w:val="003A612F"/>
    <w:rPr>
      <w:sz w:val="20"/>
      <w:szCs w:val="20"/>
    </w:rPr>
  </w:style>
  <w:style w:type="paragraph" w:styleId="Objetducommentaire">
    <w:name w:val="annotation subject"/>
    <w:basedOn w:val="Commentaire"/>
    <w:next w:val="Commentaire"/>
    <w:link w:val="ObjetducommentaireCar"/>
    <w:uiPriority w:val="99"/>
    <w:semiHidden/>
    <w:unhideWhenUsed/>
    <w:rsid w:val="003A612F"/>
    <w:rPr>
      <w:b/>
      <w:bCs/>
    </w:rPr>
  </w:style>
  <w:style w:type="character" w:customStyle="1" w:styleId="ObjetducommentaireCar">
    <w:name w:val="Objet du commentaire Car"/>
    <w:basedOn w:val="CommentaireCar"/>
    <w:link w:val="Objetducommentaire"/>
    <w:uiPriority w:val="99"/>
    <w:semiHidden/>
    <w:rsid w:val="003A612F"/>
    <w:rPr>
      <w:b/>
      <w:bCs/>
      <w:sz w:val="20"/>
      <w:szCs w:val="20"/>
    </w:rPr>
  </w:style>
  <w:style w:type="character" w:styleId="Lienhypertexte">
    <w:name w:val="Hyperlink"/>
    <w:basedOn w:val="Policepardfaut"/>
    <w:uiPriority w:val="99"/>
    <w:semiHidden/>
    <w:unhideWhenUsed/>
    <w:rsid w:val="00A82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6179">
      <w:bodyDiv w:val="1"/>
      <w:marLeft w:val="0"/>
      <w:marRight w:val="0"/>
      <w:marTop w:val="0"/>
      <w:marBottom w:val="0"/>
      <w:divBdr>
        <w:top w:val="none" w:sz="0" w:space="0" w:color="auto"/>
        <w:left w:val="none" w:sz="0" w:space="0" w:color="auto"/>
        <w:bottom w:val="none" w:sz="0" w:space="0" w:color="auto"/>
        <w:right w:val="none" w:sz="0" w:space="0" w:color="auto"/>
      </w:divBdr>
    </w:div>
    <w:div w:id="517544017">
      <w:bodyDiv w:val="1"/>
      <w:marLeft w:val="0"/>
      <w:marRight w:val="0"/>
      <w:marTop w:val="0"/>
      <w:marBottom w:val="0"/>
      <w:divBdr>
        <w:top w:val="none" w:sz="0" w:space="0" w:color="auto"/>
        <w:left w:val="none" w:sz="0" w:space="0" w:color="auto"/>
        <w:bottom w:val="none" w:sz="0" w:space="0" w:color="auto"/>
        <w:right w:val="none" w:sz="0" w:space="0" w:color="auto"/>
      </w:divBdr>
    </w:div>
    <w:div w:id="758911159">
      <w:bodyDiv w:val="1"/>
      <w:marLeft w:val="0"/>
      <w:marRight w:val="0"/>
      <w:marTop w:val="0"/>
      <w:marBottom w:val="0"/>
      <w:divBdr>
        <w:top w:val="none" w:sz="0" w:space="0" w:color="auto"/>
        <w:left w:val="none" w:sz="0" w:space="0" w:color="auto"/>
        <w:bottom w:val="none" w:sz="0" w:space="0" w:color="auto"/>
        <w:right w:val="none" w:sz="0" w:space="0" w:color="auto"/>
      </w:divBdr>
    </w:div>
    <w:div w:id="932397787">
      <w:bodyDiv w:val="1"/>
      <w:marLeft w:val="0"/>
      <w:marRight w:val="0"/>
      <w:marTop w:val="0"/>
      <w:marBottom w:val="0"/>
      <w:divBdr>
        <w:top w:val="none" w:sz="0" w:space="0" w:color="auto"/>
        <w:left w:val="none" w:sz="0" w:space="0" w:color="auto"/>
        <w:bottom w:val="none" w:sz="0" w:space="0" w:color="auto"/>
        <w:right w:val="none" w:sz="0" w:space="0" w:color="auto"/>
      </w:divBdr>
    </w:div>
    <w:div w:id="146210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ftscontact@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schematherapie.fr" TargetMode="External"/><Relationship Id="rId1" Type="http://schemas.openxmlformats.org/officeDocument/2006/relationships/hyperlink" Target="mailto:iftscontact@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597251C-241D-41D0-9E66-A8495EDF2926}"/>
      </w:docPartPr>
      <w:docPartBody>
        <w:p w:rsidR="00E9352F" w:rsidRDefault="008E080F">
          <w:r w:rsidRPr="00FE4982">
            <w:rPr>
              <w:rStyle w:val="Textedelespacerserv"/>
            </w:rPr>
            <w:t>Cliquez ou appuyez ici pour entrer du texte.</w:t>
          </w:r>
        </w:p>
      </w:docPartBody>
    </w:docPart>
    <w:docPart>
      <w:docPartPr>
        <w:name w:val="7DEED1ED5A334FDD92A74B4C05488DB7"/>
        <w:category>
          <w:name w:val="Général"/>
          <w:gallery w:val="placeholder"/>
        </w:category>
        <w:types>
          <w:type w:val="bbPlcHdr"/>
        </w:types>
        <w:behaviors>
          <w:behavior w:val="content"/>
        </w:behaviors>
        <w:guid w:val="{A2D20429-D152-43C8-A8EE-EF42F345DD6D}"/>
      </w:docPartPr>
      <w:docPartBody>
        <w:p w:rsidR="004140D9" w:rsidRDefault="00A41EC3" w:rsidP="00A41EC3">
          <w:pPr>
            <w:pStyle w:val="7DEED1ED5A334FDD92A74B4C05488DB7"/>
          </w:pPr>
          <w:r w:rsidRPr="00FE498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swiss"/>
    <w:pitch w:val="variable"/>
    <w:sig w:usb0="800000BF" w:usb1="40000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0F"/>
    <w:rsid w:val="00015273"/>
    <w:rsid w:val="0005650B"/>
    <w:rsid w:val="000C07A1"/>
    <w:rsid w:val="001B6C12"/>
    <w:rsid w:val="004140D9"/>
    <w:rsid w:val="00554910"/>
    <w:rsid w:val="00645D2B"/>
    <w:rsid w:val="007A121D"/>
    <w:rsid w:val="007F0C5F"/>
    <w:rsid w:val="008477E8"/>
    <w:rsid w:val="00897FFD"/>
    <w:rsid w:val="008D33E4"/>
    <w:rsid w:val="008E080F"/>
    <w:rsid w:val="009F7E80"/>
    <w:rsid w:val="00A41EC3"/>
    <w:rsid w:val="00A47B5A"/>
    <w:rsid w:val="00AB2805"/>
    <w:rsid w:val="00AB6701"/>
    <w:rsid w:val="00B10524"/>
    <w:rsid w:val="00C44CC3"/>
    <w:rsid w:val="00C54C76"/>
    <w:rsid w:val="00E9352F"/>
    <w:rsid w:val="00F06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1EC3"/>
    <w:rPr>
      <w:color w:val="808080"/>
    </w:rPr>
  </w:style>
  <w:style w:type="paragraph" w:customStyle="1" w:styleId="7DEED1ED5A334FDD92A74B4C05488DB7">
    <w:name w:val="7DEED1ED5A334FDD92A74B4C05488DB7"/>
    <w:rsid w:val="00A41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YSiIpOG2Yf2c/yVmYC9+oV/2Ow==">AMUW2mW+ij5dM6pB4NFYLx3IZGwvTMsz8neKVIsLqMmW4EM0o/CoBmgI90ddNEfNIYwrfQSMLgJyPpiyz8wmky2tnQNOk9VK9aEYPnu8webzmrhcx/x8LYh8hvWAwLf0jH586qR6IkVc</go:docsCustomData>
</go:gDocsCustomXmlDataStorage>
</file>

<file path=customXml/itemProps1.xml><?xml version="1.0" encoding="utf-8"?>
<ds:datastoreItem xmlns:ds="http://schemas.openxmlformats.org/officeDocument/2006/customXml" ds:itemID="{2AF15D4D-842A-4100-9A3A-DE9E601E68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1254</Words>
  <Characters>6900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TAISNE</dc:creator>
  <cp:lastModifiedBy>Arnaud Gauthier</cp:lastModifiedBy>
  <cp:revision>21</cp:revision>
  <dcterms:created xsi:type="dcterms:W3CDTF">2018-10-19T18:34:00Z</dcterms:created>
  <dcterms:modified xsi:type="dcterms:W3CDTF">2022-08-18T14:51:00Z</dcterms:modified>
</cp:coreProperties>
</file>